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63DC">
      <w:r>
        <w:rPr>
          <w:noProof/>
        </w:rPr>
        <w:drawing>
          <wp:inline distT="0" distB="0" distL="0" distR="0">
            <wp:extent cx="6232575" cy="9144000"/>
            <wp:effectExtent l="19050" t="0" r="0" b="0"/>
            <wp:docPr id="1" name="Рисунок 1" descr="C:\Users\Александр\AppData\Local\Microsoft\Windows\Temporary Internet Files\Content.Word\L360 Se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AppData\Local\Microsoft\Windows\Temporary Internet Files\Content.Word\L360 Seri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91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3DC" w:rsidRDefault="00CF63DC" w:rsidP="00CF63DC">
      <w:pPr>
        <w:autoSpaceDE w:val="0"/>
        <w:autoSpaceDN w:val="0"/>
        <w:adjustRightInd w:val="0"/>
        <w:jc w:val="center"/>
        <w:rPr>
          <w:iCs/>
          <w:color w:val="000000"/>
        </w:rPr>
      </w:pPr>
    </w:p>
    <w:p w:rsidR="00CF63DC" w:rsidRDefault="00CF63DC" w:rsidP="00CF63DC">
      <w:pPr>
        <w:autoSpaceDE w:val="0"/>
        <w:autoSpaceDN w:val="0"/>
        <w:adjustRightInd w:val="0"/>
        <w:jc w:val="center"/>
        <w:rPr>
          <w:iCs/>
          <w:color w:val="000000"/>
        </w:rPr>
      </w:pPr>
    </w:p>
    <w:p w:rsidR="00CF63DC" w:rsidRPr="00CF63DC" w:rsidRDefault="00CF63DC" w:rsidP="00CF63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Оглавление</w:t>
      </w:r>
    </w:p>
    <w:p w:rsidR="00CF63DC" w:rsidRPr="00CF63DC" w:rsidRDefault="00CF63DC" w:rsidP="00CF63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Целевой раздел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</w:p>
    <w:p w:rsidR="00CF63DC" w:rsidRPr="00CF63DC" w:rsidRDefault="00CF63DC" w:rsidP="00CF63DC">
      <w:pPr>
        <w:autoSpaceDE w:val="0"/>
        <w:autoSpaceDN w:val="0"/>
        <w:adjustRightInd w:val="0"/>
        <w:ind w:left="720" w:hanging="29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Пояснительная записка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>3</w:t>
      </w:r>
    </w:p>
    <w:p w:rsidR="00CF63DC" w:rsidRPr="00CF63DC" w:rsidRDefault="00CF63DC" w:rsidP="00CF63D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Цели и задачи реализации рабочей программы 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>3</w:t>
      </w:r>
    </w:p>
    <w:p w:rsidR="00CF63DC" w:rsidRPr="00CF63DC" w:rsidRDefault="00CF63DC" w:rsidP="00CF63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Принципы и подходы к формированию рабочей программы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>5</w:t>
      </w:r>
    </w:p>
    <w:p w:rsidR="00CF63DC" w:rsidRPr="00CF63DC" w:rsidRDefault="00CF63DC" w:rsidP="00CF63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Значимые характеристики для разработки рабочей программы, в том  </w:t>
      </w:r>
    </w:p>
    <w:p w:rsidR="00CF63DC" w:rsidRPr="00CF63DC" w:rsidRDefault="00CF63DC" w:rsidP="00CF63DC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числе </w:t>
      </w:r>
      <w:proofErr w:type="gramStart"/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характеристики особенностей развития детей дошкольного возраста</w:t>
      </w:r>
      <w:proofErr w:type="gramEnd"/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  6</w:t>
      </w:r>
    </w:p>
    <w:p w:rsidR="00CF63DC" w:rsidRPr="00CF63DC" w:rsidRDefault="00CF63DC" w:rsidP="00CF63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Планируемые результаты освоения рабочей программы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11</w:t>
      </w:r>
    </w:p>
    <w:p w:rsidR="00CF63DC" w:rsidRPr="00CF63DC" w:rsidRDefault="00CF63DC" w:rsidP="00CF63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Содержательный раздел</w:t>
      </w:r>
    </w:p>
    <w:p w:rsidR="00CF63DC" w:rsidRPr="00CF63DC" w:rsidRDefault="00CF63DC" w:rsidP="00CF63D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Содержание, формы, способы, методы и средства образовательной </w:t>
      </w:r>
    </w:p>
    <w:p w:rsidR="00CF63DC" w:rsidRPr="00CF63DC" w:rsidRDefault="00CF63DC" w:rsidP="00CF63DC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деятельности по освоению детьми образовательных областей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15</w:t>
      </w:r>
    </w:p>
    <w:p w:rsidR="00CF63DC" w:rsidRPr="00CF63DC" w:rsidRDefault="00CF63DC" w:rsidP="00CF63DC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Познавательное развитие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18</w:t>
      </w:r>
    </w:p>
    <w:p w:rsidR="00CF63DC" w:rsidRPr="00CF63DC" w:rsidRDefault="00CF63DC" w:rsidP="00CF63DC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Речевое развитие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21</w:t>
      </w:r>
    </w:p>
    <w:p w:rsidR="00CF63DC" w:rsidRPr="00CF63DC" w:rsidRDefault="00CF63DC" w:rsidP="00CF63DC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Физическое развитие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23</w:t>
      </w:r>
    </w:p>
    <w:p w:rsidR="00CF63DC" w:rsidRPr="00CF63DC" w:rsidRDefault="00CF63DC" w:rsidP="00CF63DC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Социально-коммуникативное развитие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26</w:t>
      </w:r>
    </w:p>
    <w:p w:rsidR="00CF63DC" w:rsidRPr="00CF63DC" w:rsidRDefault="00CF63DC" w:rsidP="00CF63DC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Художественно-эстетическое развитие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30</w:t>
      </w:r>
    </w:p>
    <w:p w:rsidR="00CF63DC" w:rsidRPr="00CF63DC" w:rsidRDefault="00CF63DC" w:rsidP="00CF63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Особенности образовательной деятельности и разных видов культурных </w:t>
      </w:r>
    </w:p>
    <w:p w:rsidR="00CF63DC" w:rsidRPr="00CF63DC" w:rsidRDefault="00CF63DC" w:rsidP="00CF63DC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практик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36</w:t>
      </w:r>
    </w:p>
    <w:p w:rsidR="00CF63DC" w:rsidRPr="00CF63DC" w:rsidRDefault="00CF63DC" w:rsidP="00CF63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Способы и направления поддержки детской инициативы 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45</w:t>
      </w:r>
    </w:p>
    <w:p w:rsidR="00CF63DC" w:rsidRPr="00CF63DC" w:rsidRDefault="00CF63DC" w:rsidP="00CF63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Особенности взаимодействия с семьями воспитанников и социальными </w:t>
      </w:r>
    </w:p>
    <w:p w:rsidR="00CF63DC" w:rsidRPr="00CF63DC" w:rsidRDefault="00CF63DC" w:rsidP="00CF63DC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партнерами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46</w:t>
      </w:r>
    </w:p>
    <w:p w:rsidR="00CF63DC" w:rsidRPr="00CF63DC" w:rsidRDefault="00CF63DC" w:rsidP="00CF63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Содержание индивидуальной коррекционной деятельности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54</w:t>
      </w:r>
    </w:p>
    <w:p w:rsidR="00CF63DC" w:rsidRPr="00CF63DC" w:rsidRDefault="00CF63DC" w:rsidP="00CF63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Организационный раздел</w:t>
      </w:r>
    </w:p>
    <w:p w:rsidR="00CF63DC" w:rsidRPr="00CF63DC" w:rsidRDefault="00CF63DC" w:rsidP="00CF63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Особенности ежедневной организации жизни и деятельности детей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55</w:t>
      </w:r>
    </w:p>
    <w:p w:rsidR="00CF63DC" w:rsidRPr="00CF63DC" w:rsidRDefault="00CF63DC" w:rsidP="00CF63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Особенности традиционных событий, праздников, мероприятий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66</w:t>
      </w:r>
    </w:p>
    <w:p w:rsidR="00CF63DC" w:rsidRPr="00CF63DC" w:rsidRDefault="00CF63DC" w:rsidP="00CF63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Особенности организации развивающей предметно-пространственной среды        68</w:t>
      </w:r>
    </w:p>
    <w:p w:rsidR="00CF63DC" w:rsidRPr="00CF63DC" w:rsidRDefault="00CF63DC" w:rsidP="00CF63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Материально-техническое обеспечение рабочей программы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76</w:t>
      </w:r>
    </w:p>
    <w:p w:rsidR="00CF63DC" w:rsidRPr="00CF63DC" w:rsidRDefault="00CF63DC" w:rsidP="00CF63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Методические материалы и средства обучения 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>80</w:t>
      </w:r>
    </w:p>
    <w:p w:rsidR="00CF63DC" w:rsidRPr="00CF63DC" w:rsidRDefault="00CF63DC" w:rsidP="00CF63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eastAsia="Arial" w:hAnsi="Times New Roman" w:cs="Times New Roman"/>
          <w:bCs/>
          <w:sz w:val="24"/>
          <w:szCs w:val="24"/>
        </w:rPr>
        <w:t>Система мониторинга достижения детьми планируемых результатов освоения рабочей программы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                                                                                     81</w:t>
      </w:r>
    </w:p>
    <w:p w:rsidR="00CF63DC" w:rsidRPr="00CF63DC" w:rsidRDefault="00CF63DC" w:rsidP="00CF63DC">
      <w:pPr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tabs>
          <w:tab w:val="left" w:pos="284"/>
        </w:tabs>
        <w:autoSpaceDE w:val="0"/>
        <w:autoSpaceDN w:val="0"/>
        <w:adjustRightInd w:val="0"/>
        <w:ind w:left="709"/>
        <w:contextualSpacing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Целевой раздел</w:t>
      </w:r>
    </w:p>
    <w:p w:rsidR="00CF63DC" w:rsidRPr="00CF63DC" w:rsidRDefault="00CF63DC" w:rsidP="00CF63DC">
      <w:pPr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Пояснительная записка</w:t>
      </w:r>
    </w:p>
    <w:p w:rsidR="00CF63DC" w:rsidRPr="00CF63DC" w:rsidRDefault="00CF63DC" w:rsidP="00CF63DC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Полное наименование учреждения: Муниципальное бюджетное дошкольное образовательное учреждение «Детский сад № 10».</w:t>
      </w:r>
    </w:p>
    <w:p w:rsidR="00CF63DC" w:rsidRPr="00CF63DC" w:rsidRDefault="00CF63DC" w:rsidP="00CF63DC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Официальное сокращенное наименование бюджетного учреждения: МБДОУ «Детский сад №10». Тип - дошкольное образовательное учреждение. Вид - детский сад. Место нахождения учреждения: город Алапаевск улица Николая Островского, 8, корпус 3. Почтовый адрес: город Алапаевск улица Николая Островского, 8, корпус 3.</w:t>
      </w:r>
    </w:p>
    <w:p w:rsidR="00CF63DC" w:rsidRPr="00CF63DC" w:rsidRDefault="00CF63DC" w:rsidP="00CF63DC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Cs/>
          <w:color w:val="000000"/>
          <w:sz w:val="24"/>
          <w:szCs w:val="24"/>
        </w:rPr>
        <w:t>ДОУ осуществляет свою образовательную, правовую, хозяйственную деятельность на основе законодательных нормативных документов:</w:t>
      </w:r>
    </w:p>
    <w:p w:rsidR="00CF63DC" w:rsidRPr="00CF63DC" w:rsidRDefault="00CF63DC" w:rsidP="00CF63DC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лицензия на право осуществления образовательной деятельности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№ 18369, выданная 15 марта 2016 года.</w:t>
      </w:r>
    </w:p>
    <w:p w:rsidR="00CF63DC" w:rsidRPr="00CF63DC" w:rsidRDefault="00CF63DC" w:rsidP="00CF63D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воспитанников в МБДОУ «Детский сад №10» осуществляется на русском языке. Нормативный срок получения дошкольного образования: </w:t>
      </w:r>
      <w:r w:rsidRPr="00CF63DC">
        <w:rPr>
          <w:rFonts w:ascii="Times New Roman" w:hAnsi="Times New Roman" w:cs="Times New Roman"/>
          <w:bCs/>
          <w:color w:val="000000"/>
          <w:sz w:val="24"/>
          <w:szCs w:val="24"/>
        </w:rPr>
        <w:t>5,5 лет.</w:t>
      </w:r>
    </w:p>
    <w:p w:rsidR="00CF63DC" w:rsidRPr="00CF63DC" w:rsidRDefault="00CF63DC" w:rsidP="00CF63D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МБДОУ «Детски сад №10» работает в режиме пятидневной рабочей недели, в режиме сокращенного рабочего дня (10,5 часовое пребывание).</w:t>
      </w:r>
    </w:p>
    <w:p w:rsidR="00CF63DC" w:rsidRPr="00CF63DC" w:rsidRDefault="00CF63DC" w:rsidP="00CF63DC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«Детский сад № 10» (далее – ДОУ) реализует Основную общеобразовательную программу – образовательную программу дошкольного образования в группах </w:t>
      </w:r>
      <w:proofErr w:type="spellStart"/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направленности, разработанной им самостоятельно в соответствии с федеральным государственным образовательным стандартом дошкольного образования (далее – ФГОС </w:t>
      </w:r>
      <w:proofErr w:type="gramStart"/>
      <w:r w:rsidRPr="00CF63DC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F63D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F63DC" w:rsidRPr="00CF63DC" w:rsidRDefault="00CF63DC" w:rsidP="00CF63DC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развитию детей средней группы </w:t>
      </w:r>
      <w:proofErr w:type="spellStart"/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 разработана в соответствии с Основной образовательной программой (далее ООП) МБДОУ «Детский сад № 10», а также </w:t>
      </w:r>
      <w:r w:rsidRPr="00CF63DC">
        <w:rPr>
          <w:rFonts w:ascii="Times New Roman" w:hAnsi="Times New Roman" w:cs="Times New Roman"/>
          <w:iCs/>
          <w:color w:val="000000"/>
          <w:sz w:val="24"/>
          <w:szCs w:val="24"/>
        </w:rPr>
        <w:t>следующими нормативными документами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63DC" w:rsidRPr="00CF63DC" w:rsidRDefault="00CF63DC" w:rsidP="00CF63D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Законом РФ «Об образовании в Российской Федерации» от 29.12.2012г. №273-ФЗ;</w:t>
      </w:r>
    </w:p>
    <w:p w:rsidR="00CF63DC" w:rsidRPr="00CF63DC" w:rsidRDefault="00CF63DC" w:rsidP="00CF63D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государственным стандартом дошкольного образования, утвержденным приказом </w:t>
      </w:r>
      <w:proofErr w:type="spellStart"/>
      <w:r w:rsidRPr="00CF63DC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России № 1155 от 17.10.2013г.</w:t>
      </w:r>
    </w:p>
    <w:p w:rsidR="00CF63DC" w:rsidRPr="00CF63DC" w:rsidRDefault="00CF63DC" w:rsidP="00CF63D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дошкольного образования, утвержденным приказом Министерства образования и науки РФ от 30.08.2013г. № 1014;</w:t>
      </w:r>
    </w:p>
    <w:p w:rsidR="00CF63DC" w:rsidRPr="00CF63DC" w:rsidRDefault="00CF63DC" w:rsidP="00CF63D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Уставом МБДОУ «Детский сад № 10»;</w:t>
      </w:r>
    </w:p>
    <w:p w:rsidR="00CF63DC" w:rsidRPr="00CF63DC" w:rsidRDefault="00CF63DC" w:rsidP="00CF63D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Санитарно-эпидемиологическими требованиями к устройству, содержанию и организации режима работы дошкольных образовательных организаций </w:t>
      </w:r>
      <w:proofErr w:type="spellStart"/>
      <w:r w:rsidRPr="00CF63DC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2.4.1.3049-13, утвержденными Постановлением Главного государственного санитарного врача РФ от 15.05.2013г. № 26.</w:t>
      </w:r>
    </w:p>
    <w:p w:rsidR="00CF63DC" w:rsidRPr="00CF63DC" w:rsidRDefault="00CF63DC" w:rsidP="00CF63DC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3DC">
        <w:rPr>
          <w:rFonts w:ascii="Times New Roman" w:hAnsi="Times New Roman" w:cs="Times New Roman"/>
          <w:color w:val="000000"/>
          <w:sz w:val="24"/>
          <w:szCs w:val="24"/>
        </w:rPr>
        <w:t>Рабочая программа разработана на основе примерной образовательной программы «Детство»</w:t>
      </w:r>
      <w:r w:rsidRPr="00CF63DC">
        <w:rPr>
          <w:rFonts w:ascii="Times New Roman" w:hAnsi="Times New Roman" w:cs="Times New Roman"/>
          <w:sz w:val="24"/>
          <w:szCs w:val="24"/>
        </w:rPr>
        <w:t xml:space="preserve"> (И.Бабаева, А.Г.Гогоберидзе, О.В.Солнцева и др.- СПб.: ООО «ИЗДАТЕЛЬСТВО «ДЕТСТВО-ПРЕСС», 2014.</w:t>
      </w:r>
      <w:proofErr w:type="gramEnd"/>
    </w:p>
    <w:p w:rsidR="00CF63DC" w:rsidRPr="00CF63DC" w:rsidRDefault="00CF63DC" w:rsidP="00CF63DC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Цели и задачи реализации Рабочей программы.</w:t>
      </w:r>
    </w:p>
    <w:p w:rsidR="00CF63DC" w:rsidRPr="00CF63DC" w:rsidRDefault="00CF63DC" w:rsidP="00CF63D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развитию детей средней группы направлена:</w:t>
      </w:r>
    </w:p>
    <w:p w:rsidR="00CF63DC" w:rsidRPr="00CF63DC" w:rsidRDefault="00CF63DC" w:rsidP="00CF63DC">
      <w:pPr>
        <w:numPr>
          <w:ilvl w:val="0"/>
          <w:numId w:val="1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  <w:u w:val="single"/>
        </w:rPr>
        <w:t>(в соответствии с ФЗ «Об образовании в РФ» ст.64 п. 1 и 2)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на формирование общей культуры; развитие физических, интеллектуальных нравственных, эстетических и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личностных качеств; формировании предпосылок учебной деятельности, сохранение и укрепление здоровья детей дошкольного возраста; на разностороннее развитие детей дошкольного возраста с учетом их возрастных и индивидуальных особенностей</w:t>
      </w:r>
      <w:r w:rsidRPr="00CF63DC">
        <w:rPr>
          <w:rFonts w:ascii="Times New Roman" w:hAnsi="Times New Roman" w:cs="Times New Roman"/>
          <w:sz w:val="24"/>
          <w:szCs w:val="24"/>
        </w:rPr>
        <w:t>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деятельности;</w:t>
      </w:r>
    </w:p>
    <w:p w:rsidR="00CF63DC" w:rsidRPr="00CF63DC" w:rsidRDefault="00CF63DC" w:rsidP="00CF63DC">
      <w:pPr>
        <w:numPr>
          <w:ilvl w:val="0"/>
          <w:numId w:val="1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на создание условий развития детей пятого года жизни, открывающих возможности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детей; на обеспечение развития личности, мотивации и способностей детей в различных видах  деятельности через следующие структурные единицы, представляющие определенные направления развития и образования детей (далее – образовательные области): физическое развитие, социально-коммуникативное развитие, познавательное развитие, речевое развитие и художественно – эстетическое развитие.</w:t>
      </w:r>
    </w:p>
    <w:p w:rsidR="00CF63DC" w:rsidRPr="00CF63DC" w:rsidRDefault="00CF63DC" w:rsidP="00CF63D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развитию детей средней группы направлена на решение следующих задач:</w:t>
      </w:r>
    </w:p>
    <w:p w:rsidR="00CF63DC" w:rsidRPr="00CF63DC" w:rsidRDefault="00CF63DC" w:rsidP="00CF63D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134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  <w:u w:val="single"/>
        </w:rPr>
        <w:t>связанных с воспитанием и обучением дошкольников, в том числе:</w:t>
      </w:r>
    </w:p>
    <w:p w:rsidR="00CF63DC" w:rsidRPr="00CF63DC" w:rsidRDefault="00CF63DC" w:rsidP="00CF63DC">
      <w:pPr>
        <w:numPr>
          <w:ilvl w:val="0"/>
          <w:numId w:val="1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охрана и укрепления физического и психического здоровья детей, в том числе их эмоционального благополучия;</w:t>
      </w:r>
    </w:p>
    <w:p w:rsidR="00CF63DC" w:rsidRPr="00CF63DC" w:rsidRDefault="00CF63DC" w:rsidP="00CF63DC">
      <w:pPr>
        <w:numPr>
          <w:ilvl w:val="0"/>
          <w:numId w:val="1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CF63DC" w:rsidRPr="00CF63DC" w:rsidRDefault="00CF63DC" w:rsidP="00CF63DC">
      <w:pPr>
        <w:numPr>
          <w:ilvl w:val="0"/>
          <w:numId w:val="12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CF63DC" w:rsidRPr="00CF63DC" w:rsidRDefault="00CF63DC" w:rsidP="00CF63D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00" w:beforeAutospacing="1"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3DC">
        <w:rPr>
          <w:rFonts w:ascii="Times New Roman" w:hAnsi="Times New Roman" w:cs="Times New Roman"/>
          <w:sz w:val="24"/>
          <w:szCs w:val="24"/>
          <w:u w:val="single"/>
        </w:rPr>
        <w:t>связанных</w:t>
      </w:r>
      <w:proofErr w:type="gramEnd"/>
      <w:r w:rsidRPr="00CF63DC">
        <w:rPr>
          <w:rFonts w:ascii="Times New Roman" w:hAnsi="Times New Roman" w:cs="Times New Roman"/>
          <w:sz w:val="24"/>
          <w:szCs w:val="24"/>
          <w:u w:val="single"/>
        </w:rPr>
        <w:t xml:space="preserve"> с управленческими решениями, в том числе:</w:t>
      </w:r>
    </w:p>
    <w:p w:rsidR="00CF63DC" w:rsidRPr="00CF63DC" w:rsidRDefault="00CF63DC" w:rsidP="00CF63DC">
      <w:pPr>
        <w:pStyle w:val="a8"/>
        <w:numPr>
          <w:ilvl w:val="0"/>
          <w:numId w:val="14"/>
        </w:numPr>
        <w:tabs>
          <w:tab w:val="left" w:pos="993"/>
        </w:tabs>
        <w:spacing w:after="100" w:afterAutospacing="1"/>
        <w:ind w:left="0" w:firstLine="709"/>
        <w:contextualSpacing/>
        <w:jc w:val="both"/>
        <w:rPr>
          <w:sz w:val="24"/>
          <w:szCs w:val="24"/>
        </w:rPr>
      </w:pPr>
      <w:r w:rsidRPr="00CF63DC">
        <w:rPr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CF63DC" w:rsidRPr="00CF63DC" w:rsidRDefault="00CF63DC" w:rsidP="00CF63DC">
      <w:pPr>
        <w:pStyle w:val="a8"/>
        <w:numPr>
          <w:ilvl w:val="0"/>
          <w:numId w:val="14"/>
        </w:numPr>
        <w:tabs>
          <w:tab w:val="left" w:pos="993"/>
        </w:tabs>
        <w:spacing w:after="100" w:afterAutospacing="1"/>
        <w:ind w:left="0" w:firstLine="709"/>
        <w:contextualSpacing/>
        <w:jc w:val="both"/>
        <w:rPr>
          <w:sz w:val="24"/>
          <w:szCs w:val="24"/>
        </w:rPr>
      </w:pPr>
      <w:r w:rsidRPr="00CF63DC">
        <w:rPr>
          <w:sz w:val="24"/>
          <w:szCs w:val="24"/>
        </w:rPr>
        <w:t xml:space="preserve">формирование </w:t>
      </w:r>
      <w:proofErr w:type="spellStart"/>
      <w:r w:rsidRPr="00CF63DC">
        <w:rPr>
          <w:sz w:val="24"/>
          <w:szCs w:val="24"/>
        </w:rPr>
        <w:t>социокультурной</w:t>
      </w:r>
      <w:proofErr w:type="spellEnd"/>
      <w:r w:rsidRPr="00CF63DC">
        <w:rPr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CF63DC" w:rsidRPr="00CF63DC" w:rsidRDefault="00CF63DC" w:rsidP="00CF63DC">
      <w:pPr>
        <w:pStyle w:val="a8"/>
        <w:numPr>
          <w:ilvl w:val="0"/>
          <w:numId w:val="14"/>
        </w:numPr>
        <w:tabs>
          <w:tab w:val="left" w:pos="993"/>
        </w:tabs>
        <w:spacing w:after="100" w:afterAutospacing="1"/>
        <w:ind w:left="0" w:firstLine="709"/>
        <w:contextualSpacing/>
        <w:jc w:val="both"/>
        <w:rPr>
          <w:sz w:val="24"/>
          <w:szCs w:val="24"/>
        </w:rPr>
      </w:pPr>
      <w:r w:rsidRPr="00CF63DC">
        <w:rPr>
          <w:sz w:val="24"/>
          <w:szCs w:val="24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CF63DC">
        <w:rPr>
          <w:sz w:val="24"/>
          <w:szCs w:val="24"/>
        </w:rPr>
        <w:t>социокультурных</w:t>
      </w:r>
      <w:proofErr w:type="spellEnd"/>
      <w:r w:rsidRPr="00CF63DC">
        <w:rPr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общества; </w:t>
      </w:r>
    </w:p>
    <w:p w:rsidR="00CF63DC" w:rsidRPr="00CF63DC" w:rsidRDefault="00CF63DC" w:rsidP="00CF63DC">
      <w:pPr>
        <w:pStyle w:val="a8"/>
        <w:numPr>
          <w:ilvl w:val="0"/>
          <w:numId w:val="14"/>
        </w:numPr>
        <w:tabs>
          <w:tab w:val="left" w:pos="993"/>
        </w:tabs>
        <w:spacing w:after="100" w:afterAutospacing="1"/>
        <w:ind w:left="0" w:firstLine="709"/>
        <w:contextualSpacing/>
        <w:jc w:val="both"/>
        <w:rPr>
          <w:sz w:val="24"/>
          <w:szCs w:val="24"/>
        </w:rPr>
      </w:pPr>
      <w:r w:rsidRPr="00CF63DC">
        <w:rPr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CF63DC" w:rsidRPr="00CF63DC" w:rsidRDefault="00CF63DC" w:rsidP="00CF63DC">
      <w:pPr>
        <w:pStyle w:val="a8"/>
        <w:numPr>
          <w:ilvl w:val="0"/>
          <w:numId w:val="14"/>
        </w:numPr>
        <w:tabs>
          <w:tab w:val="left" w:pos="993"/>
        </w:tabs>
        <w:spacing w:after="100" w:afterAutospacing="1"/>
        <w:ind w:left="0" w:firstLine="709"/>
        <w:contextualSpacing/>
        <w:jc w:val="both"/>
        <w:rPr>
          <w:sz w:val="24"/>
          <w:szCs w:val="24"/>
        </w:rPr>
      </w:pPr>
      <w:r w:rsidRPr="00CF63DC">
        <w:rPr>
          <w:sz w:val="24"/>
          <w:szCs w:val="24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CF63DC" w:rsidRPr="00CF63DC" w:rsidRDefault="00CF63DC" w:rsidP="00CF63DC">
      <w:pPr>
        <w:pStyle w:val="a8"/>
        <w:numPr>
          <w:ilvl w:val="0"/>
          <w:numId w:val="14"/>
        </w:numPr>
        <w:tabs>
          <w:tab w:val="left" w:pos="993"/>
        </w:tabs>
        <w:spacing w:after="100" w:afterAutospacing="1"/>
        <w:ind w:left="0" w:firstLine="709"/>
        <w:contextualSpacing/>
        <w:jc w:val="both"/>
        <w:rPr>
          <w:sz w:val="24"/>
          <w:szCs w:val="24"/>
        </w:rPr>
      </w:pPr>
      <w:r w:rsidRPr="00CF63DC">
        <w:rPr>
          <w:sz w:val="24"/>
          <w:szCs w:val="24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CF63DC" w:rsidRPr="00CF63DC" w:rsidRDefault="00CF63DC" w:rsidP="00CF63DC">
      <w:pPr>
        <w:pStyle w:val="a8"/>
        <w:numPr>
          <w:ilvl w:val="0"/>
          <w:numId w:val="14"/>
        </w:numPr>
        <w:tabs>
          <w:tab w:val="left" w:pos="993"/>
        </w:tabs>
        <w:spacing w:after="100" w:afterAutospacing="1"/>
        <w:ind w:left="0" w:firstLine="709"/>
        <w:contextualSpacing/>
        <w:jc w:val="both"/>
        <w:rPr>
          <w:sz w:val="24"/>
          <w:szCs w:val="24"/>
        </w:rPr>
      </w:pPr>
      <w:r w:rsidRPr="00CF63DC">
        <w:rPr>
          <w:sz w:val="24"/>
          <w:szCs w:val="24"/>
        </w:rPr>
        <w:lastRenderedPageBreak/>
        <w:t xml:space="preserve"> повышение статуса дошкольного образования.</w:t>
      </w:r>
    </w:p>
    <w:p w:rsidR="00CF63DC" w:rsidRPr="00CF63DC" w:rsidRDefault="00CF63DC" w:rsidP="00CF63DC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63DC">
        <w:rPr>
          <w:rFonts w:ascii="Times New Roman" w:hAnsi="Times New Roman" w:cs="Times New Roman"/>
          <w:b/>
          <w:sz w:val="24"/>
          <w:szCs w:val="24"/>
        </w:rPr>
        <w:t>ринципы</w:t>
      </w:r>
      <w:proofErr w:type="spellEnd"/>
      <w:r w:rsidRPr="00CF63DC">
        <w:rPr>
          <w:rFonts w:ascii="Times New Roman" w:hAnsi="Times New Roman" w:cs="Times New Roman"/>
          <w:b/>
          <w:sz w:val="24"/>
          <w:szCs w:val="24"/>
        </w:rPr>
        <w:t xml:space="preserve"> и подходы к формированию рабочей программы.</w:t>
      </w:r>
    </w:p>
    <w:p w:rsidR="00CF63DC" w:rsidRPr="00CF63DC" w:rsidRDefault="00CF63DC" w:rsidP="00CF63DC">
      <w:pPr>
        <w:pStyle w:val="41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Рабочая программа базируется на следующих психолого-педагогических принципах и подходах, отражающих </w:t>
      </w:r>
      <w:proofErr w:type="spellStart"/>
      <w:r w:rsidRPr="00CF63DC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CF63DC">
        <w:rPr>
          <w:rFonts w:ascii="Times New Roman" w:hAnsi="Times New Roman" w:cs="Times New Roman"/>
          <w:sz w:val="24"/>
          <w:szCs w:val="24"/>
        </w:rPr>
        <w:t xml:space="preserve"> дошкольного возраста: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полноценного проживания ребенком всех этапов детства (раннего, дошкольного), обогащение (амплификация) детского развития;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содействие и сотрудничество детей и взрослых, признания ребенка полноценным участником (субъектом) образовательных отношений;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поддержка инициативы детей в различных видах деятельности;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сотрудничество с семьей;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приобщение детей к </w:t>
      </w:r>
      <w:proofErr w:type="spellStart"/>
      <w:r w:rsidRPr="00CF63DC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CF63DC">
        <w:rPr>
          <w:rFonts w:ascii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учет этнокультурной ситуации развития детей;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интегрированный принцип организации освоения предлагаемого содержания, который, с одной стороны, не нарушает целостность каждой из областей знаний (природа, родной язык, рисование и др.), а с другой – существенно их </w:t>
      </w:r>
      <w:proofErr w:type="spellStart"/>
      <w:r w:rsidRPr="00CF63DC">
        <w:rPr>
          <w:rFonts w:ascii="Times New Roman" w:hAnsi="Times New Roman" w:cs="Times New Roman"/>
          <w:sz w:val="24"/>
          <w:szCs w:val="24"/>
        </w:rPr>
        <w:t>взаимообогащает</w:t>
      </w:r>
      <w:proofErr w:type="spellEnd"/>
      <w:r w:rsidRPr="00CF63DC">
        <w:rPr>
          <w:rFonts w:ascii="Times New Roman" w:hAnsi="Times New Roman" w:cs="Times New Roman"/>
          <w:sz w:val="24"/>
          <w:szCs w:val="24"/>
        </w:rPr>
        <w:t>, способствует их смысловому углублению, расширяет ассоциативное информационное поле детей. Это активизирует у детей собственную интерпретацию разных явлений как вербальными, так и невербальными средствами.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CF63D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F63DC">
        <w:rPr>
          <w:rFonts w:ascii="Times New Roman" w:hAnsi="Times New Roman" w:cs="Times New Roman"/>
          <w:sz w:val="24"/>
          <w:szCs w:val="24"/>
        </w:rPr>
        <w:t>омплексно-тематический подход к планированию образовательной деятельности;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создание проблемных ситуаций, характеризующихся определенным уровнем трудности, связанных с отсутствием у ребенка готовых способов их разрешения и необходимостью их самостоятельного поиска. </w:t>
      </w:r>
      <w:proofErr w:type="gramStart"/>
      <w:r w:rsidRPr="00CF63DC">
        <w:rPr>
          <w:rFonts w:ascii="Times New Roman" w:hAnsi="Times New Roman" w:cs="Times New Roman"/>
          <w:sz w:val="24"/>
          <w:szCs w:val="24"/>
        </w:rPr>
        <w:t>В результате у детей развивается поисковая деятельность, направленность на достижение цели, а найденные ими способы обобщаются и свободно используются в новых ситуациях, что говорит о развитии их мышления и воображения;</w:t>
      </w:r>
      <w:proofErr w:type="gramEnd"/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создание условий для практического экспериментирования с разными материалами: как самостоятельного, до предъявления взрослым какой-либо задачи, так и диктуемого условиями задачи, предложенной педагогом. </w:t>
      </w:r>
      <w:proofErr w:type="gramStart"/>
      <w:r w:rsidRPr="00CF63DC">
        <w:rPr>
          <w:rFonts w:ascii="Times New Roman" w:hAnsi="Times New Roman" w:cs="Times New Roman"/>
          <w:sz w:val="24"/>
          <w:szCs w:val="24"/>
        </w:rPr>
        <w:t xml:space="preserve">Широкая ориентировка в свойствах материала существенно активизирует поисковую деятельность детей, направленную на нахождение разных вариантов решений, что является одним из показателей </w:t>
      </w:r>
      <w:proofErr w:type="spellStart"/>
      <w:r w:rsidRPr="00CF63DC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CF63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создание условий для </w:t>
      </w:r>
      <w:proofErr w:type="spellStart"/>
      <w:r w:rsidRPr="00CF63DC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Pr="00CF63DC">
        <w:rPr>
          <w:rFonts w:ascii="Times New Roman" w:hAnsi="Times New Roman" w:cs="Times New Roman"/>
          <w:sz w:val="24"/>
          <w:szCs w:val="24"/>
        </w:rPr>
        <w:t xml:space="preserve"> самими детьми освоенного на занятиях содержания в дальнейшей свободной деятельности (игре, рисовании, конструировании, в создании карнавальных костюмов и т.п.), что способствует как развитию, так и саморазвитию детей;</w:t>
      </w:r>
    </w:p>
    <w:p w:rsidR="00CF63DC" w:rsidRPr="00CF63DC" w:rsidRDefault="00CF63DC" w:rsidP="00CF63DC">
      <w:pPr>
        <w:pStyle w:val="41"/>
        <w:numPr>
          <w:ilvl w:val="0"/>
          <w:numId w:val="106"/>
        </w:numPr>
        <w:tabs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lastRenderedPageBreak/>
        <w:t xml:space="preserve">наглядное моделирование, демонстрирующее детям некоторые скрытые зависимости и отношения, что способствует началу формирования общих категорий, становлению логического мышления. </w:t>
      </w:r>
    </w:p>
    <w:p w:rsidR="00CF63DC" w:rsidRPr="00CF63DC" w:rsidRDefault="00CF63DC" w:rsidP="00CF63DC">
      <w:pPr>
        <w:pStyle w:val="41"/>
        <w:tabs>
          <w:tab w:val="left" w:pos="709"/>
          <w:tab w:val="left" w:pos="993"/>
        </w:tabs>
        <w:ind w:left="349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numPr>
          <w:ilvl w:val="0"/>
          <w:numId w:val="16"/>
        </w:numPr>
        <w:tabs>
          <w:tab w:val="clear" w:pos="1429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 xml:space="preserve">Значимые характеристики для разработки рабочей программы, в том числе </w:t>
      </w:r>
      <w:proofErr w:type="gramStart"/>
      <w:r w:rsidRPr="00CF63DC">
        <w:rPr>
          <w:rFonts w:ascii="Times New Roman" w:hAnsi="Times New Roman" w:cs="Times New Roman"/>
          <w:b/>
          <w:sz w:val="24"/>
          <w:szCs w:val="24"/>
        </w:rPr>
        <w:t>характеристики особенностей развития детей дошкольного возраста</w:t>
      </w:r>
      <w:proofErr w:type="gramEnd"/>
      <w:r w:rsidRPr="00CF63DC">
        <w:rPr>
          <w:rFonts w:ascii="Times New Roman" w:hAnsi="Times New Roman" w:cs="Times New Roman"/>
          <w:b/>
          <w:sz w:val="24"/>
          <w:szCs w:val="24"/>
        </w:rPr>
        <w:t>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Особенности осуществления образовательного процесса в детском саду определяются возрастными и индивидуальными характеристиками воспитанников, национально-культурными, демографическими, климатическими особенностями, образовательной политикой в области дошкольного образования Свердловской области, города Алапаевска.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Дети 4—5 лет все еще не осознают социальные нормы и правила поведения, однако у них уже начинают складываться обобщенные представления о том, как надо и не надо себя вести. Как правило, к пяти годам дети без 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В этом возрасте у детей появляются представления о том, как положено себя вести девочкам и как — мальчикам. Дети хорошо выделяют несоответствие нормам и правилам не только в поведении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другого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>, но и в своем собственном. Таким образом, поведение ребенка 4—5 лет не столь импульсивно и непосредственно, как в 3—4 года, хотя в некоторых ситуациях ему все еще требуется напоминание взрослого или сверстников о необходимости придерживаться тех или иных норм и правил.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В этом возрасте детьми хорошо освоен алгоритм процессов умывания, одевания, купания, приема пищи, уборки помещения. Дошкольники знают и используют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К 4—5 годам ребенок способен элементарно охарактеризовать свое самочувствие, привлечь внимание взрослого в случае недомогания. Дети имеют дифференцированное представление о собственной </w:t>
      </w:r>
      <w:proofErr w:type="spellStart"/>
      <w:r w:rsidRPr="00CF63DC">
        <w:rPr>
          <w:rFonts w:ascii="Times New Roman" w:hAnsi="Times New Roman" w:cs="Times New Roman"/>
          <w:bCs/>
          <w:sz w:val="24"/>
          <w:szCs w:val="24"/>
        </w:rPr>
        <w:t>гендерной</w:t>
      </w:r>
      <w:proofErr w:type="spell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принадлежности, аргументируют ее по ряду признаков («Я мальчик, я ношу брючки, а не платьица, у меня короткая прическа»). К пяти годам дети имеют представления об особенностях наиболее распространенных мужских и женских профессий, о видах отдыха, специфике поведения в общении с другими людьми, об отдельных женских и мужских качествах.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К четырем годам основные трудности в поведении и общении ребенка с окружающими, которые были связаны с кризисом трех лет (упрямство, строптивость, конфликтность и др.), постепенно уходят в прошлое, и любознательный ребенок активно осваивает окружающий его мир предметов и вещей, мир человеческих отношений. Лучше всего это удается детям в игре. Дети 4—5 лет  продолжают проигрывать действия с предметами, но теперь внешняя последовательность этих действий уже соответствует реальной действительности: ребенок сначала режет хлеб и только потом ставит его на стол перед куклами (в раннем и в самом начале дошкольного возраста последовательность </w:t>
      </w:r>
      <w:r w:rsidRPr="00CF63DC">
        <w:rPr>
          <w:rFonts w:ascii="Times New Roman" w:hAnsi="Times New Roman" w:cs="Times New Roman"/>
          <w:bCs/>
          <w:sz w:val="24"/>
          <w:szCs w:val="24"/>
        </w:rPr>
        <w:lastRenderedPageBreak/>
        <w:t>действий не имела для игры такого значения). В игре дети называют свои роли, понимают условность принятых ролей.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Происходит разделение игровых и реальных взаимоотношений. В 4—5 лет сверстники становятся для ребенка более привлекательными и предпочитаемыми партнерами по игре, чем взрослый.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Ребенок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ребенку необходимо отчетливо воспринимать и наглядно представлять этот объект. Внимание становится все более устойчивым, в отличие от возраста трех лет (если ребенок пошел за мячом, то уже не будет отвлекаться на другие интересные предметы). Важным показателем развития внимания является то, что к пяти годам появляется действие по правилу —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 В среднем дошкольном возрасте интенсивно развивается память ребенка. В 5 лет он может запомнить уже 5—6 предметов (из 10—15), изображенных на предъявляемых ему картинках.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В возрасте 4—5 лет преобладает репродуктивное воображение, воссоздающее образы, которые описываются в стихах, рассказах взрослого, встречаются в мультфильмах и т. д. Элементы продуктивного воображения начинают складываться в игре, рисовании, конструировании.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взрослыми и сверстниками. Дети продолжают сотрудничать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взрослыми в практических делах (совместные игры, поручения), наряду с этим активно стремятся к интеллектуальному общению, что проявляется в многочисленных вопросах (почему? Зачем?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Для чего?), стремлении получить от взрослого новую информацию познавательного характера.</w:t>
      </w:r>
      <w:proofErr w:type="gramEnd"/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ребенок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Для поддержания сотрудничества, установления отношений в словаре детей появляются слова и выражения, отражающие нравственные представления: слова участия, сочувствия, сострадания. Стремясь привлечь внимание сверстника и удержать его в процессе речевого общения, ребенок учится использовать средства интонационной речевой выразительности: регулировать силу голоса, интонацию, ритм, темп речи в зависимости от ситуации общения. В процессе общения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взрослыми дети используют правила речевого этикета: слова приветствия, прощания, благодарности, вежливой просьбы, утешения, сопереживания и сочувствия. Речь становится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более связной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и последовательной.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С нарастанием осознанности и произвольности поведения, постепенным усилением роли речи (взрослого и самого ребенка) в управлении поведением ребенка становится возможным решение более сложных задач в области безопасности. Но при этом взрослому следует учитывать </w:t>
      </w:r>
      <w:proofErr w:type="spellStart"/>
      <w:r w:rsidRPr="00CF63DC">
        <w:rPr>
          <w:rFonts w:ascii="Times New Roman" w:hAnsi="Times New Roman" w:cs="Times New Roman"/>
          <w:bCs/>
          <w:sz w:val="24"/>
          <w:szCs w:val="24"/>
        </w:rPr>
        <w:t>несформированность</w:t>
      </w:r>
      <w:proofErr w:type="spell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волевых процессов, зависимость поведения ребенка от эмоций, доминирование эгоцентрической позиции в мышлении и поведении.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В художественной и продуктивной деятельности дети эмоционально откликаются на произведения музыкального и изобразительного искусства,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художественную литературу, в которых с помощью образных средств переданы различные эмоциональные состояния людей, животных, сказочных персонажей. Дошкольники начинают более целостно воспринимать сюжеты и понимать образы.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Важным показателем развития ребенка-дошкольника является изобразительная деятельность. К четырем годам круг изображаемых детьми предметов довольно широк. В рисунках появляются детали. Замысел детского рисунка может меняться по ходу изображения. Дети владеют простейшими техническими умениями и навыками. Конструирование начинает носить характер продуктивной деятельности: дети </w:t>
      </w:r>
      <w:proofErr w:type="spellStart"/>
      <w:r w:rsidRPr="00CF63DC">
        <w:rPr>
          <w:rFonts w:ascii="Times New Roman" w:hAnsi="Times New Roman" w:cs="Times New Roman"/>
          <w:bCs/>
          <w:sz w:val="24"/>
          <w:szCs w:val="24"/>
        </w:rPr>
        <w:t>замысливают</w:t>
      </w:r>
      <w:proofErr w:type="spell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будущую конструкцию и осуществляют поиск способов ее исполнения.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Индивидуальные характеристики развития детей: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sz w:val="24"/>
          <w:szCs w:val="24"/>
        </w:rPr>
        <w:t xml:space="preserve"> Количественный состав группы 23 ребёнка: 11  девочек, 12 мальчиков.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9"/>
        <w:gridCol w:w="1170"/>
        <w:gridCol w:w="1169"/>
        <w:gridCol w:w="1170"/>
        <w:gridCol w:w="1169"/>
        <w:gridCol w:w="1170"/>
        <w:gridCol w:w="1169"/>
        <w:gridCol w:w="1170"/>
      </w:tblGrid>
      <w:tr w:rsidR="00CF63DC" w:rsidRPr="00CF63DC" w:rsidTr="00DC193A">
        <w:tc>
          <w:tcPr>
            <w:tcW w:w="4678" w:type="dxa"/>
            <w:gridSpan w:val="4"/>
            <w:shd w:val="clear" w:color="auto" w:fill="auto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4678" w:type="dxa"/>
            <w:gridSpan w:val="4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по физкультуре</w:t>
            </w:r>
          </w:p>
        </w:tc>
      </w:tr>
      <w:tr w:rsidR="00CF63DC" w:rsidRPr="00CF63DC" w:rsidTr="00DC193A">
        <w:tc>
          <w:tcPr>
            <w:tcW w:w="1169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169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170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169" w:type="dxa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</w:t>
            </w:r>
            <w:proofErr w:type="spellEnd"/>
          </w:p>
        </w:tc>
        <w:tc>
          <w:tcPr>
            <w:tcW w:w="1170" w:type="dxa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</w:t>
            </w:r>
            <w:proofErr w:type="spellEnd"/>
          </w:p>
        </w:tc>
        <w:tc>
          <w:tcPr>
            <w:tcW w:w="1169" w:type="dxa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170" w:type="dxa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</w:tr>
      <w:tr w:rsidR="00CF63DC" w:rsidRPr="00CF63DC" w:rsidTr="00DC193A">
        <w:tc>
          <w:tcPr>
            <w:tcW w:w="1169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170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5 чел</w:t>
            </w:r>
          </w:p>
        </w:tc>
        <w:tc>
          <w:tcPr>
            <w:tcW w:w="1169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CF63DC" w:rsidRPr="00CF63DC" w:rsidRDefault="00CF63DC" w:rsidP="00DC19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Оценка индивидуального развития детей осуществляется на основе проведения педагогической диагностики освоения содержания образовательной программы.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В соответствии с анализом результатов освоения воспитанниками детского сада Программы в 2017-2018 учебном году особое внимание необходимо обратить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>:</w:t>
      </w:r>
    </w:p>
    <w:p w:rsidR="00CF63DC" w:rsidRPr="00CF63DC" w:rsidRDefault="00CF63DC" w:rsidP="00CF63DC">
      <w:pPr>
        <w:numPr>
          <w:ilvl w:val="0"/>
          <w:numId w:val="107"/>
        </w:numPr>
        <w:shd w:val="clear" w:color="auto" w:fill="FFFFFF"/>
        <w:tabs>
          <w:tab w:val="left" w:pos="653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sz w:val="24"/>
          <w:szCs w:val="24"/>
        </w:rPr>
        <w:t xml:space="preserve">в физическом развитии: </w:t>
      </w:r>
      <w:r w:rsidRPr="00CF63DC">
        <w:rPr>
          <w:rFonts w:ascii="Times New Roman" w:hAnsi="Times New Roman" w:cs="Times New Roman"/>
          <w:bCs/>
          <w:sz w:val="24"/>
          <w:szCs w:val="24"/>
        </w:rPr>
        <w:t>умение соблюдать очередность, соблюдать правила игры;</w:t>
      </w:r>
    </w:p>
    <w:p w:rsidR="00CF63DC" w:rsidRPr="00CF63DC" w:rsidRDefault="00CF63DC" w:rsidP="00CF63DC">
      <w:pPr>
        <w:numPr>
          <w:ilvl w:val="0"/>
          <w:numId w:val="107"/>
        </w:numPr>
        <w:shd w:val="clear" w:color="auto" w:fill="FFFFFF"/>
        <w:tabs>
          <w:tab w:val="left" w:pos="653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sz w:val="24"/>
          <w:szCs w:val="24"/>
        </w:rPr>
        <w:lastRenderedPageBreak/>
        <w:t>в речевом развитии:</w:t>
      </w:r>
      <w:r w:rsidRPr="00CF63DC">
        <w:rPr>
          <w:rFonts w:ascii="Times New Roman" w:hAnsi="Times New Roman" w:cs="Times New Roman"/>
          <w:bCs/>
          <w:sz w:val="24"/>
          <w:szCs w:val="24"/>
        </w:rPr>
        <w:t xml:space="preserve"> развитие речи в целом, её эмоциональность, умение внимательно слушать художественные произведения, пересказывать их, заучивать стихотворения, составлять описательные рассказы по картинкам;</w:t>
      </w:r>
    </w:p>
    <w:p w:rsidR="00CF63DC" w:rsidRPr="00CF63DC" w:rsidRDefault="00CF63DC" w:rsidP="00CF63DC">
      <w:pPr>
        <w:numPr>
          <w:ilvl w:val="0"/>
          <w:numId w:val="107"/>
        </w:numPr>
        <w:shd w:val="clear" w:color="auto" w:fill="FFFFFF"/>
        <w:tabs>
          <w:tab w:val="left" w:pos="653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sz w:val="24"/>
          <w:szCs w:val="24"/>
        </w:rPr>
        <w:t xml:space="preserve">в познавательном развитии: </w:t>
      </w:r>
      <w:r w:rsidRPr="00CF63DC">
        <w:rPr>
          <w:rFonts w:ascii="Times New Roman" w:hAnsi="Times New Roman" w:cs="Times New Roman"/>
          <w:bCs/>
          <w:sz w:val="24"/>
          <w:szCs w:val="24"/>
        </w:rPr>
        <w:t>восприятие цвета, формы, величины, ориентировки в пространстве, любознательность и активность во время экспериментирования;</w:t>
      </w:r>
    </w:p>
    <w:p w:rsidR="00CF63DC" w:rsidRPr="00CF63DC" w:rsidRDefault="00CF63DC" w:rsidP="00CF63DC">
      <w:pPr>
        <w:numPr>
          <w:ilvl w:val="0"/>
          <w:numId w:val="107"/>
        </w:numPr>
        <w:shd w:val="clear" w:color="auto" w:fill="FFFFFF"/>
        <w:tabs>
          <w:tab w:val="left" w:pos="653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sz w:val="24"/>
          <w:szCs w:val="24"/>
        </w:rPr>
        <w:t xml:space="preserve">в социально-коммуникативном развитии: </w:t>
      </w:r>
      <w:r w:rsidRPr="00CF63DC">
        <w:rPr>
          <w:rFonts w:ascii="Times New Roman" w:hAnsi="Times New Roman" w:cs="Times New Roman"/>
          <w:bCs/>
          <w:sz w:val="24"/>
          <w:szCs w:val="24"/>
        </w:rPr>
        <w:t>развитие доброжелательных отношении между детьми, развитие интереса к соблюдению норм и правил поведения в социуме;</w:t>
      </w:r>
    </w:p>
    <w:p w:rsidR="00CF63DC" w:rsidRPr="00CF63DC" w:rsidRDefault="00CF63DC" w:rsidP="00CF63DC">
      <w:pPr>
        <w:numPr>
          <w:ilvl w:val="0"/>
          <w:numId w:val="107"/>
        </w:numPr>
        <w:shd w:val="clear" w:color="auto" w:fill="FFFFFF"/>
        <w:tabs>
          <w:tab w:val="left" w:pos="653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sz w:val="24"/>
          <w:szCs w:val="24"/>
        </w:rPr>
        <w:t>в художественно-эстетическом развитии:</w:t>
      </w:r>
      <w:r w:rsidRPr="00CF63DC">
        <w:rPr>
          <w:rFonts w:ascii="Times New Roman" w:hAnsi="Times New Roman" w:cs="Times New Roman"/>
          <w:bCs/>
          <w:sz w:val="24"/>
          <w:szCs w:val="24"/>
        </w:rPr>
        <w:t xml:space="preserve"> развитие моторики, умение правильно держать карандаш или кисть в руке, развитие интереса к творчеству в целом.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sz w:val="24"/>
          <w:szCs w:val="24"/>
        </w:rPr>
        <w:t>Характеристики особенностей осуществления образовательного процесса (национально-культурные, демографические, климатические и другие)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sz w:val="24"/>
          <w:szCs w:val="24"/>
        </w:rPr>
        <w:t>Демографические особенности: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Анализ социального статуса семей выявил, что группу посещают дети из полных (19), из неполных (4) и многодетных (5) семей.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Основной состав родителей –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среднеобеспеченные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>, с высшим (40%) и средним профессиональным (60%) образованием.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sz w:val="24"/>
          <w:szCs w:val="24"/>
        </w:rPr>
        <w:t>Национально – культурные особенности</w:t>
      </w:r>
      <w:r w:rsidRPr="00CF63DC">
        <w:rPr>
          <w:rFonts w:ascii="Times New Roman" w:hAnsi="Times New Roman" w:cs="Times New Roman"/>
          <w:bCs/>
          <w:sz w:val="24"/>
          <w:szCs w:val="24"/>
        </w:rPr>
        <w:t>: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Этнический состав воспитанников группы составляют русскоязычные семьи. Весь контингент воспитанников проживает в условиях городской местности.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Реализация регионального компонента осуществляется через знакомство с национально-культурными особенностями Среднего Урала.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sz w:val="24"/>
          <w:szCs w:val="24"/>
        </w:rPr>
        <w:t>Климатические особенности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При организации образовательного процесса учитываются климатические особенности региона. Свердловская область – средняя полоса России.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Природно- климатические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условия Среднего Урала сложны и многообразны. Достаточно длинный весенний и осенний периоды. Основными чертами климата являются: холодная зима и сухое жаркое лето. Характерна резкая изменчивость погодных условий, хорошо выраженные сезоны года.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Климатические, природные, географические и экологические особенности города Алапаевска: город Алапаевск расположен на восточном склоне Среднего Урала, на рубеже двух физико-географических районов: Зауральской равнины и Западно-Сибирской низменности.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Разделен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глубокой рекой Нейва. Город с севера окружен лесным массивом из сосны, ели, березы. Алапаевский район – это как бы Урал в миниатюре. Здесь есть железные и медные руды, бокситы и хромиты, свинец, сурьма, асбест, тальк, торф, уголь, золото и другие цветные металлы, а также большое разнообразие строительных материалов. Наиболее важную роль в экономическом развитии сыграли железные руды, на базе которых возник Алапаевский металлургический завод (1702 год – по Указу Петра I, а вместе с ним и город Алапаевск).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Климат континентальный, среднегодовая температура составляет + 1,1 градуса, осадков выпадает 440-550 мм. Примерно половина осадков приходится на лето, и только 1/5 часть выпадает весной. Безморозный период продолжается в среднем 104 дня, но в отдельные годы сокращается до 70 дней. Продолжительность вегетационного периода с температурой + 5 градусов 145-150 дней, таких ресурсов тепла достаточно для вызревания зерновых культур и овощей. В среднем за год бывает 36-38 ясных дней, 140 пасмурных и </w:t>
      </w:r>
      <w:r w:rsidRPr="00CF63D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остальные с переменной облачностью. Господствующими ветрами являются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западные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и юго-западные. 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На территории города работают промышленные предприятия по обработке леса, производству бурового оборудования, молокозавод, хлебокомбинат. Благоприятно для города его положение в центре Зауральского промышленного рынка. К югу от Алапаевска находятся такие индустриальные центры, как Егоршино, Сухой Лог, Богданович, Каменск-Уральский, к северу – город Серов, к западу – города Верхняя и Нижняя Салда, еще западнее город Нижний Тагил. К востоку от Алапаевска находится город Ирбит. 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При организации образовательной деятельности учитываются: время начала и окончания тех или иных сезонных явлений (листопад, таяние снега и т. д.), интенсивность их протекания; состав флоры и фауны природы Среднего Урала; длительность светового дня; погодные условия и др. (образовательные области «Познавательное развитие», «Социально-коммуникативное развитие», «Художественно-эстетическое развития»).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Климатические условия Свердловской области имеют свои особенности: недостаточное количество солнечных дней и повышенная влажность воздуха. Исходя из этого, в образовательный процесс ДОУ включены мероприятия, направленные на оздоровление детей и предупреждение утомляемости. В режим дня группы ежедневно включены утренняя гимнастика, упражнения для профилактики нарушений осанки, гимнастика после дневного сна. В течение дня (1 раз в день) проводится дыхательная гимнастика по методике Стрельниковой с детьми среднего, старшего, подготовительного возраста. В летнее время года удлиняется пребывание детей на открытом воздухе. Прогулки с детьми в холодный период предусматриваются в соответствии с требованиями СанПиН и режимом дня. Продолжительность прогулки определяется в зависимости от климатических условий. При температуре воздуха ниже минус 150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С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и скорости ветра более 7 м/с продолжительность прогулки сокращается. Прогулки организуются 2 раза в день: в первую половину дня и во вторую половину дня - перед уходом детей домой.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В условиях холодной уральской зимы, когда световой день уменьшается до 7 часов, количество прогулок и совместной деятельности взрослого и детей, осуществляемой на улице во вторую половину дня, сводится к минимуму. Прогулка не проводится при t воздуха ниже -15С и скорости ветра боле 15м/с для детей до 4-х лет; для детей 5-7 лет при t воздуха ниже -20С и скорости ветра более 15м/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>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Особое внимание уделяется одежде детей, которая должна соответствовать погодным условиям. На зимних прогулках детям удобнее в утепленных куртках и штанах (комбинезонах) спортивного фасона, чем в тяжелых шубах (для занятий по физическому развитию и игре в подвижные, народные игры на прогулке).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Учитывая климатические и природные особенности Уральского региона, два раза непосредственно образовательная деятельность по физическому развитию проводится в зале, третье занятие по физической культуре проводится на открытом воздухе в зависимости от погодных условий, при невозможности проведения занятия на улице, оно организуется в зале.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- холодный период: учебный год (сентябрь-май) составляется определенный режим дня и расписание организованных образовательных форм;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- летний период (июнь-август).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lastRenderedPageBreak/>
        <w:t>В летний период устанавливаются каникулы, в период которых отменяется непосредственно-организованная деятельность. В дни каникул создаются оптимальные условия для самостоятельной двигательной, игровой, продуктивной и музыкальной деятельности детей, проводятся музыкальные и физкультурные досуги, праздники, развлечения. В теплое время жизнедеятельность детей в основном организуется на открытом воздухе.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В совместной и самостоятельной деятельности по познанию окружающего мира, приобщению к культуре речи дети знакомятся с климатическими особенностями, явлениями природы, характерными для местности, в которой проживают.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В совместной и самостоятельной художественно-эстетической деятельности (рисование, аппликация, лепка, конструирование и др.) предлагаются для изображения знакомые детям звери, птицы, домашние животные, растения уральского региона и др.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>Социокультурное окружение детского сада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Детский сад расположен в городе Алапаевске в микрорайоне Максима Горького, в экологически благоприятном районе, вдали от шумных магистралей, промышленных предприятий и других, негативно влияющих на здоровье объектов.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В соседнем микрорайоне (микрорайон Станкозавода) 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>расположены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>: средняя общеобразовательная школа № 12, детская библиотека, ДЮСШ №1.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ind w:firstLine="6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Сетевое взаимодействие с ближайшим социокультурным окружением выстраивается с целью решения следующих задач:</w:t>
      </w:r>
    </w:p>
    <w:p w:rsidR="00CF63DC" w:rsidRPr="00CF63DC" w:rsidRDefault="00CF63DC" w:rsidP="00CF63DC">
      <w:pPr>
        <w:numPr>
          <w:ilvl w:val="0"/>
          <w:numId w:val="108"/>
        </w:numPr>
        <w:shd w:val="clear" w:color="auto" w:fill="FFFFFF"/>
        <w:tabs>
          <w:tab w:val="clear" w:pos="1080"/>
          <w:tab w:val="left" w:pos="1134"/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приобщение детей к культуре чтения и художественной литературе</w:t>
      </w:r>
      <w:proofErr w:type="gramStart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CF63DC">
        <w:rPr>
          <w:rFonts w:ascii="Times New Roman" w:hAnsi="Times New Roman" w:cs="Times New Roman"/>
          <w:bCs/>
          <w:sz w:val="24"/>
          <w:szCs w:val="24"/>
        </w:rPr>
        <w:t xml:space="preserve"> развитие познавательного интереса через организацию познавательных мероприятий, литературных викторин и праздников;</w:t>
      </w:r>
    </w:p>
    <w:p w:rsidR="00CF63DC" w:rsidRPr="00CF63DC" w:rsidRDefault="00CF63DC" w:rsidP="00CF63DC">
      <w:pPr>
        <w:numPr>
          <w:ilvl w:val="0"/>
          <w:numId w:val="108"/>
        </w:numPr>
        <w:shd w:val="clear" w:color="auto" w:fill="FFFFFF"/>
        <w:tabs>
          <w:tab w:val="clear" w:pos="1080"/>
          <w:tab w:val="left" w:pos="1134"/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CF63DC" w:rsidRPr="00CF63DC" w:rsidRDefault="00CF63DC" w:rsidP="00CF6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Организация двигательной активности детей средней группы (4-5 лет)</w:t>
      </w:r>
    </w:p>
    <w:p w:rsidR="00CF63DC" w:rsidRPr="00CF63DC" w:rsidRDefault="00CF63DC" w:rsidP="00CF6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в соответствии с погодными условиями Урала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Игры и развлечения на свежем воздухе особенно полезны. Во время игр на просторе, в природных условиях у детей формируются умения использовать приобретенные двигательные навыки в многообразных жизненных ситуациях.  У них развивается ловкость, быстрота, они становятся сильными и выносливыми, приучаются действовать смело, проявляя активность, настойчивость, инициативу и самостоятельность.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Подвижные игры на прогулке в режиме дня проводятся ежедневно 2 раза в день и являются обязательными. Организует и проводит игру воспитатель, который не только руководит, но и участвует в игре, беря на себя более ответственную роль.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Игры помогают решать важные задачи воспитания и обучения детей: учат слушать, быть внимательным, правильно управлять своими движениями. Совместные действия в коллективе сверстников, ориентировка в пространстве затруднительны. Малыши еще не владеют целым рядом двигательных навыков, поэтому часто содержание их деятельности однообразно.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Для повышения активности и обогащения движений младших дошкольников большое значение имеет создание необходимых условий, использование различных </w:t>
      </w:r>
      <w:r w:rsidRPr="00CF63DC">
        <w:rPr>
          <w:rFonts w:ascii="Times New Roman" w:hAnsi="Times New Roman" w:cs="Times New Roman"/>
          <w:sz w:val="24"/>
          <w:szCs w:val="24"/>
        </w:rPr>
        <w:lastRenderedPageBreak/>
        <w:t xml:space="preserve">предметов, игрушек (мячей, шариков, обручей, кубиков, совков и т.п.), побуждающих их к различным двигательным действиям. </w:t>
      </w:r>
    </w:p>
    <w:p w:rsidR="00CF63DC" w:rsidRPr="00CF63DC" w:rsidRDefault="00CF63DC" w:rsidP="00CF63DC">
      <w:pPr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Модель двигательного режима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253"/>
      </w:tblGrid>
      <w:tr w:rsidR="00CF63DC" w:rsidRPr="00CF63DC" w:rsidTr="00DC193A">
        <w:tc>
          <w:tcPr>
            <w:tcW w:w="9356" w:type="dxa"/>
            <w:gridSpan w:val="2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CF63DC" w:rsidRPr="00CF63DC" w:rsidTr="00DC193A">
        <w:tc>
          <w:tcPr>
            <w:tcW w:w="510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Подвижные игры во время приёма детей</w:t>
            </w:r>
          </w:p>
        </w:tc>
        <w:tc>
          <w:tcPr>
            <w:tcW w:w="425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Ежедневно 5-7 мин.</w:t>
            </w:r>
          </w:p>
        </w:tc>
      </w:tr>
      <w:tr w:rsidR="00CF63DC" w:rsidRPr="00CF63DC" w:rsidTr="00DC193A">
        <w:tc>
          <w:tcPr>
            <w:tcW w:w="510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425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Ежедневно 5-7 мин.</w:t>
            </w:r>
          </w:p>
        </w:tc>
      </w:tr>
      <w:tr w:rsidR="00CF63DC" w:rsidRPr="00CF63DC" w:rsidTr="00DC193A">
        <w:tc>
          <w:tcPr>
            <w:tcW w:w="510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425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CF63DC" w:rsidRPr="00CF63DC" w:rsidTr="00DC193A">
        <w:tc>
          <w:tcPr>
            <w:tcW w:w="510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движения.</w:t>
            </w:r>
          </w:p>
        </w:tc>
        <w:tc>
          <w:tcPr>
            <w:tcW w:w="425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НОД по музыкальному развитию 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</w:tr>
      <w:tr w:rsidR="00CF63DC" w:rsidRPr="00CF63DC" w:rsidTr="00DC193A">
        <w:tc>
          <w:tcPr>
            <w:tcW w:w="510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НОД по физическому развитию (2 в зале, 1 на улице)</w:t>
            </w:r>
          </w:p>
        </w:tc>
        <w:tc>
          <w:tcPr>
            <w:tcW w:w="425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 раза в неделю 15-20 мин.</w:t>
            </w:r>
          </w:p>
        </w:tc>
      </w:tr>
      <w:tr w:rsidR="00CF63DC" w:rsidRPr="00CF63DC" w:rsidTr="00DC193A">
        <w:tc>
          <w:tcPr>
            <w:tcW w:w="510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сюжетные; - бессюжетные; - игры-забавы; 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соревнования; - эстафеты; - аттракционы.</w:t>
            </w:r>
          </w:p>
        </w:tc>
        <w:tc>
          <w:tcPr>
            <w:tcW w:w="425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Ежедневно не менее двух игр по 7-8 мин.</w:t>
            </w:r>
          </w:p>
        </w:tc>
      </w:tr>
      <w:tr w:rsidR="00CF63DC" w:rsidRPr="00CF63DC" w:rsidTr="00DC193A">
        <w:tc>
          <w:tcPr>
            <w:tcW w:w="510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мероприятия: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пробуждения; 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425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Ежедневно 6 мин</w:t>
            </w:r>
          </w:p>
        </w:tc>
      </w:tr>
      <w:tr w:rsidR="00CF63DC" w:rsidRPr="00CF63DC" w:rsidTr="00DC193A">
        <w:tc>
          <w:tcPr>
            <w:tcW w:w="510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и игровые задания: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артикуляционная, пальчиковая и зрительная гимнастика.</w:t>
            </w:r>
          </w:p>
        </w:tc>
        <w:tc>
          <w:tcPr>
            <w:tcW w:w="425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Ежедневно, сочетая упражнения по выбору 6-8 мин.</w:t>
            </w:r>
          </w:p>
        </w:tc>
      </w:tr>
      <w:tr w:rsidR="00CF63DC" w:rsidRPr="00CF63DC" w:rsidTr="00DC193A">
        <w:tc>
          <w:tcPr>
            <w:tcW w:w="510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425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 раз в месяц по 15-20 мин.</w:t>
            </w:r>
          </w:p>
        </w:tc>
      </w:tr>
      <w:tr w:rsidR="00CF63DC" w:rsidRPr="00CF63DC" w:rsidTr="00DC193A">
        <w:tc>
          <w:tcPr>
            <w:tcW w:w="510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425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 раза в год по 15-20 мин.</w:t>
            </w:r>
          </w:p>
        </w:tc>
      </w:tr>
      <w:tr w:rsidR="00CF63DC" w:rsidRPr="00CF63DC" w:rsidTr="00DC193A">
        <w:tc>
          <w:tcPr>
            <w:tcW w:w="510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4253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детей. Проводится под руководством воспитателя.</w:t>
            </w:r>
          </w:p>
        </w:tc>
      </w:tr>
    </w:tbl>
    <w:p w:rsidR="00CF63DC" w:rsidRPr="00CF63DC" w:rsidRDefault="00CF63DC" w:rsidP="00CF63DC">
      <w:pPr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Рабочей программы.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Согласно ФГОС ДО результаты представлены в виде целевых ориентиров,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Целевые ориентиры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Освоение Рабочей программы не сопровождается проведением промежуточных аттестаций и итоговой аттестации.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Целевые ориентиры, представленные во ФГОС ДО в обобщенном виде, в Программе конкретизируются в содержании планируемых результатов освоения программы на конец каждого психологического возраста.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Целевые ориентиры на этапе завершения дошкольного образования в соответствии с ФГОС:</w:t>
      </w:r>
    </w:p>
    <w:p w:rsidR="00CF63DC" w:rsidRPr="00CF63DC" w:rsidRDefault="00CF63DC" w:rsidP="00CF63DC">
      <w:pPr>
        <w:numPr>
          <w:ilvl w:val="0"/>
          <w:numId w:val="10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F63DC" w:rsidRPr="00CF63DC" w:rsidRDefault="00CF63DC" w:rsidP="00CF63DC">
      <w:pPr>
        <w:numPr>
          <w:ilvl w:val="0"/>
          <w:numId w:val="10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F63DC" w:rsidRPr="00CF63DC" w:rsidRDefault="00CF63DC" w:rsidP="00CF63DC">
      <w:pPr>
        <w:numPr>
          <w:ilvl w:val="0"/>
          <w:numId w:val="10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F63DC" w:rsidRPr="00CF63DC" w:rsidRDefault="00CF63DC" w:rsidP="00CF63DC">
      <w:pPr>
        <w:numPr>
          <w:ilvl w:val="0"/>
          <w:numId w:val="10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F63DC" w:rsidRPr="00CF63DC" w:rsidRDefault="00CF63DC" w:rsidP="00CF63DC">
      <w:pPr>
        <w:numPr>
          <w:ilvl w:val="0"/>
          <w:numId w:val="10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F63DC" w:rsidRPr="00CF63DC" w:rsidRDefault="00CF63DC" w:rsidP="00CF63DC">
      <w:pPr>
        <w:numPr>
          <w:ilvl w:val="0"/>
          <w:numId w:val="10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F63DC" w:rsidRPr="00CF63DC" w:rsidRDefault="00CF63DC" w:rsidP="00CF63DC">
      <w:pPr>
        <w:numPr>
          <w:ilvl w:val="0"/>
          <w:numId w:val="10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F63DC" w:rsidRPr="00CF63DC" w:rsidRDefault="00CF63DC" w:rsidP="00CF63DC">
      <w:pPr>
        <w:shd w:val="clear" w:color="auto" w:fill="FFFFFF"/>
        <w:tabs>
          <w:tab w:val="left" w:pos="993"/>
        </w:tabs>
        <w:ind w:firstLine="99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color w:val="000000"/>
          <w:sz w:val="24"/>
          <w:szCs w:val="24"/>
        </w:rPr>
        <w:t>К пяти годам: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может применять усвоенные знания и способы деятельности для решения несложных задач, поставленных взрослым. Доброжелателен в общении со сверстниками в совместных делах; проявляет интерес к разным видам деятельности, активно участвует в них. Овладевает умениями экспериментирования и при содействии взрослого активно использует их для решения интеллектуальных и бытовых задач.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деятельности. Испытывает радость от общения с животными и растениями, как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знакомыми, так и новыми для него. Сопереживает персонажам сказок. Эмоционально реагирует на художественные произведения, мир природы, людей и друзей.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 Охотно сотрудничает со взрослыми не только в практических делах, но и активно стремится к познавательному, интеллектуальному общению со взрослыми: задает много вопросов поискового характера. Начинает проявлять уважение к старшим, называет по имени и отчеству.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 играх наблюдается разнообразие сюжетов. Называет роль до начала игры, обозначает свою новую роль по ходу игры. Проявляет самостоятельность в выборе и использовании предметов-заместителей, с интересом включается в ролевой диалог со сверстниками.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выдвигает игровые замыслы, инициативен в развитии игрового сюжета. Вступает в ролевой диалог. Проявляет интерес к игровому экспериментированию с предметами и материалами. Проявляет творчество в создании игровой обстановки, в театрализации. В играх с правилами принимает игровую задачу, проявляет интерес к результату, выигрышу.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речевые контакты становятся более длительными и активными. 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С помощью образных средств языка передает эмоциональные состояния людей и животных.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движения стали значительно более уверенными и разнообразными. Ребенок испытывает острую потребность в движении, отличается высокой возбудимостью. В случае ограничения активной двигательной деятельности быстро перевозбуждается, становится непослушным, капризным. Эмоционально окрашенная деятельность становится не только средством физического развития, но и способом психологической разгрузки.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выполняет доступные возрасту гигиенические процедуры, соблюдает элементарные правила здорового образа жизни: рассказывает о последовательности и необходимости выполнения культурно-гигиенических навыков. Самостоятелен в самообслуживании, сам ставит цель, видит необходимость выполнения определенных действий.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 привычной обстановке самостоятельно выполняет знакомые правила общения со взрослыми здоровается и прощается, говорит «спасибо» и «пожалуйста».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 напоминанию взрослого ребенок старается придерживаться основных правил поведения в быту и на улице.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 Объединяет предметы и объекты в видовые категории с указанием характерных признаков.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ребенок имеет представления: </w:t>
      </w:r>
    </w:p>
    <w:p w:rsidR="00CF63DC" w:rsidRPr="00CF63DC" w:rsidRDefault="00CF63DC" w:rsidP="00CF63DC">
      <w:pPr>
        <w:numPr>
          <w:ilvl w:val="0"/>
          <w:numId w:val="111"/>
        </w:numPr>
        <w:shd w:val="clear" w:color="auto" w:fill="FFFFF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себе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: знает свои имя полное и краткое, фамилию, возраст, пол. Осознает некоторые свои умения («умею рисовать» и пр.), знания («знаю, о чем эта сказка»), то,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чему научился («строить дом»). Стремится узнать от взрослого некоторые сведения о своем организме (для чего нужны руки, ноги, глаза, ресницы и пр.);</w:t>
      </w:r>
    </w:p>
    <w:p w:rsidR="00CF63DC" w:rsidRPr="00CF63DC" w:rsidRDefault="00CF63DC" w:rsidP="00CF63DC">
      <w:pPr>
        <w:numPr>
          <w:ilvl w:val="0"/>
          <w:numId w:val="111"/>
        </w:numPr>
        <w:shd w:val="clear" w:color="auto" w:fill="FFFFF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семье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</w:t>
      </w:r>
    </w:p>
    <w:p w:rsidR="00CF63DC" w:rsidRPr="00CF63DC" w:rsidRDefault="00CF63DC" w:rsidP="00CF63DC">
      <w:pPr>
        <w:numPr>
          <w:ilvl w:val="0"/>
          <w:numId w:val="111"/>
        </w:numPr>
        <w:shd w:val="clear" w:color="auto" w:fill="FFFFF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обществе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(ближайшем социуме), его культурных ценностях: беседует с воспитателем о профессиях работников детского сада: помощника воспитателя, повара, медицинской сестры, воспитателя, прачки;</w:t>
      </w:r>
    </w:p>
    <w:p w:rsidR="00CF63DC" w:rsidRPr="00CF63DC" w:rsidRDefault="00CF63DC" w:rsidP="00CF63DC">
      <w:pPr>
        <w:numPr>
          <w:ilvl w:val="0"/>
          <w:numId w:val="111"/>
        </w:numPr>
        <w:shd w:val="clear" w:color="auto" w:fill="FFFFF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государстве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 знает название страны и города, в котором живет, хорошо ориентируется в ближайшем окружении.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 С помощью взрослого ребенок может наметить действия, направленные на достижение конкретной цели.</w:t>
      </w:r>
    </w:p>
    <w:p w:rsidR="00CF63DC" w:rsidRPr="00CF63DC" w:rsidRDefault="00CF63DC" w:rsidP="00CF63DC">
      <w:pPr>
        <w:numPr>
          <w:ilvl w:val="0"/>
          <w:numId w:val="110"/>
        </w:numPr>
        <w:shd w:val="clear" w:color="auto" w:fill="FFFFF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Умеет работать по образцу, слушать взрослого и выполнять его задания, отвечать, когда спрашивают.</w:t>
      </w:r>
    </w:p>
    <w:p w:rsidR="00CF63DC" w:rsidRPr="00CF63DC" w:rsidRDefault="00CF63DC" w:rsidP="00CF63D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Психолого-педагогические условия достижений целевых ориентиров</w:t>
      </w:r>
    </w:p>
    <w:p w:rsidR="00CF63DC" w:rsidRPr="00CF63DC" w:rsidRDefault="00CF63DC" w:rsidP="00CF63D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Уважение взрослых человеческому достоинству детей, формирование и поддержка их положительной самооценки, уверенности в собственных возможностях и способностях.</w:t>
      </w:r>
    </w:p>
    <w:p w:rsidR="00CF63DC" w:rsidRPr="00CF63DC" w:rsidRDefault="00CF63DC" w:rsidP="00CF63DC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детей).</w:t>
      </w:r>
    </w:p>
    <w:p w:rsidR="00CF63DC" w:rsidRPr="00CF63DC" w:rsidRDefault="00CF63DC" w:rsidP="00CF63DC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развития.</w:t>
      </w:r>
    </w:p>
    <w:p w:rsidR="00CF63DC" w:rsidRPr="00CF63DC" w:rsidRDefault="00CF63DC" w:rsidP="00CF63DC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деятельности.</w:t>
      </w:r>
    </w:p>
    <w:p w:rsidR="00CF63DC" w:rsidRPr="00CF63DC" w:rsidRDefault="00CF63DC" w:rsidP="00CF63DC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Поддержка инициативы и самостоятельности детей в специфических для них видах деятельности.</w:t>
      </w:r>
    </w:p>
    <w:p w:rsidR="00CF63DC" w:rsidRPr="00CF63DC" w:rsidRDefault="00CF63DC" w:rsidP="00CF63DC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Возможность выбора детьми материалов, видов активности, участников совместной деятельности и общения.</w:t>
      </w:r>
    </w:p>
    <w:p w:rsidR="00CF63DC" w:rsidRPr="00CF63DC" w:rsidRDefault="00CF63DC" w:rsidP="00CF63DC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Защита детей от всех форм физического и психического насилия.</w:t>
      </w:r>
    </w:p>
    <w:p w:rsidR="00CF63DC" w:rsidRPr="00CF63DC" w:rsidRDefault="00CF63DC" w:rsidP="00CF63DC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CF63DC" w:rsidRPr="00CF63DC" w:rsidRDefault="00CF63DC" w:rsidP="00CF63D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numPr>
          <w:ilvl w:val="0"/>
          <w:numId w:val="66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>Содержательный раздел</w:t>
      </w:r>
    </w:p>
    <w:p w:rsidR="00CF63DC" w:rsidRPr="00CF63DC" w:rsidRDefault="00CF63DC" w:rsidP="00CF63DC">
      <w:pPr>
        <w:numPr>
          <w:ilvl w:val="1"/>
          <w:numId w:val="17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numPr>
          <w:ilvl w:val="0"/>
          <w:numId w:val="18"/>
        </w:num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Содержание, формы, способы, методы и средства образовательной деятельности по освоению детьми образовательных областей.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Содержание Рабочей программы направлено на обеспечение развития личности, мотивацию и способность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детей:</w:t>
      </w:r>
    </w:p>
    <w:p w:rsidR="00CF63DC" w:rsidRPr="00CF63DC" w:rsidRDefault="00CF63DC" w:rsidP="00CF63DC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CF63DC" w:rsidRPr="00CF63DC" w:rsidRDefault="00CF63DC" w:rsidP="00CF63DC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речевое развитие; </w:t>
      </w:r>
    </w:p>
    <w:p w:rsidR="00CF63DC" w:rsidRPr="00CF63DC" w:rsidRDefault="00CF63DC" w:rsidP="00CF63DC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физическое развитие;</w:t>
      </w:r>
    </w:p>
    <w:p w:rsidR="00CF63DC" w:rsidRPr="00CF63DC" w:rsidRDefault="00CF63DC" w:rsidP="00CF63DC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социально - коммуникативное развитие;</w:t>
      </w:r>
    </w:p>
    <w:p w:rsidR="00CF63DC" w:rsidRPr="00CF63DC" w:rsidRDefault="00CF63DC" w:rsidP="00CF63DC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художественно - эстетическое развитие.</w:t>
      </w:r>
    </w:p>
    <w:p w:rsidR="00CF63DC" w:rsidRPr="00CF63DC" w:rsidRDefault="00CF63DC" w:rsidP="00CF63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При построении педагогического процесса основное образовательное содержание программы «Детство» осуществляется в повседневной жизни, в совместной с детьми деятельности, путем интеграции естественных для дошкольника видов деятельности, главным из которых является игра. Игра становится содержанием и формой организации жизни детей. Игровые моменты, ситуации и приемы включаются во все виды детской деятельности и общения воспитателя с дошкольниками. Поэтому особым разделом программы стал раздел «Игра как особое пространство развития ребенка...»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В средней группе воспитатель продолжает обогащение игрового опыта детей.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 xml:space="preserve">Задачи развития игровой деятельности: </w:t>
      </w:r>
    </w:p>
    <w:p w:rsidR="00CF63DC" w:rsidRPr="00CF63DC" w:rsidRDefault="00CF63DC" w:rsidP="00CF63DC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развивать все компоненты детской игры (обогащать тематику и виды игр, игровые действия, сюжеты, умения устанавливать ролевые отношения, создавать игровую обстановку, используя для этого реальные предметы и их заместители, действовать в реальной и воображаемой игровых ситуациях); </w:t>
      </w:r>
    </w:p>
    <w:p w:rsidR="00CF63DC" w:rsidRPr="00CF63DC" w:rsidRDefault="00CF63DC" w:rsidP="00CF63DC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обогащать содержание детских игр, развивать воображение, творчество, интерес к игровому экспериментированию;</w:t>
      </w:r>
    </w:p>
    <w:p w:rsidR="00CF63DC" w:rsidRPr="00CF63DC" w:rsidRDefault="00CF63DC" w:rsidP="00CF63DC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формировать умение следовать игровым правилам в дидактических, подвижных, развивающих играх; </w:t>
      </w:r>
    </w:p>
    <w:p w:rsidR="00CF63DC" w:rsidRPr="00CF63DC" w:rsidRDefault="00CF63DC" w:rsidP="00CF63DC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воспитывать доброжелательные отношения между детьми, обогащать способы их игрового взаимодействия.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В средней группе воспитатель продолжает обогащение игрового опыта детей.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 xml:space="preserve">Сюжетно-ролевые игры.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Проявление интереса к отображению в сюжетно-ролевых играх семейных и несложных профессиональных отношений взрослых (врач-пациент, парикмахер-клиент, капитан-матрос и др.), к объединению в одном сюжете разнообразных по тематике событий (мама с дочкой собрались идти в гости, сначала они зашли в парикмахерскую, а затем в магазин за подарками). Поддержка эмоционального вовлечения в содержание, которое находит отражение в игре.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новых способов ролевого поведения: способности строить сюжеты с большим количеством персонажей, самостоятельно вести ролевые диалоги, выполнять по ходу развития сюжета не одну, а несколько ролей. Развитие умений до начала игры определять тему, одно-два игровых события («Во что будем играть? Что произойдет?»), распределять роли до начала игры. Самостоятельное использование и играх предметов-заместителей (разнообразные кубики, бруски, флаконы, веревки, бечевки, которые могут быть использованы в качестве других предметов). По побуждению воспитателя использование изобразительных игровых действий («чик-чик, это чек»). Освоение способа развития игрового замысла через проблемную ситуацию: потеря какого-либо предмета (у парикмахера исчезли все расчески), невозможности достичь цель (корабль сбился с курса).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Развитие умения вести разные ролевые диалоги – в начале года в совместной игре с воспитателем, а во втором полугодии – в совместной игре со сверстниками. В совместной игре с воспитателем изменять содержание диалога в зависимости от смены ролей, обмениваться ролями с воспитателем, действуя в соответствии с новой игровой позицией (диалоги по телефону в разных ролях — мамы, папы, бабушки, детей).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Освоение способа сокращения предметных игровых действий детей за счет обозначения части сюжета в речевом плане («Как будто мы уже покормили кукол, и теперь будем одевать их на прогулку»).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Самостоятельное включение в игровой сюжет новых событий, ролей, проявление творчества в выборе предметов-заместителей и создании игровой обстановки (устраивать комнату для кукол, обстановку магазина, парикмахерской, кабинета врача, гаража и т. п.). Использование по собственной инициативе в играх ряженья, масок, музыкальных игрушек (бубен, металлофон, дудочки-свистульки). К концу года самостоятельное придумывание реплик игровых персонажей, использование разных интонаций в ролевых диалогах, комбинирование в сюжете 3-4 эпизодов, разнообразного содержания.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Развитие доброжелательности в игровом общении с партнерами-сверстниками. Проявление инициативности в игровом взаимодействии со сверстниками, добрых чувств по отношению к сверстникам и игрушкам, интереса к общему замыслу и к согласованию действий с играющими детьми.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 xml:space="preserve">Режиссерские игры.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Участие в режиссерских играх на основе литературного опыта, впечатлений от просмотра мультипликационных фильмов, комбинирования событий из разных мультфильмов или сказок. Отображение в индивидуальных играх эмоционально значимых событий (посещение врача, приход гостей, поездка в поезде и пр.).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Освоение умения представить готовую сюжетную ситуацию и показать ее зрителю (взрослому). Проявление самостоятельности в осуществлении режиссерской игры (передвижение игрушек по игровому полю, озвучивание событий, комментирование происходящего в игре.) По побуждению воспитателя, а впоследствии самостоятельно озвучивание диалога между персонажами, выражение оценки персонажей, их действий («Зайчик-трусишка, испугался волка, побежал»). Проявление инициативы в выборе </w:t>
      </w:r>
      <w:r w:rsidRPr="00CF63DC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необходимых материалов и игрушек для создания обстановки режиссерской игры, использовании предметов-заместителей.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Проявление интереса к режиссерской игре на основе ситуации, служащей завязкой сюжета (например, в кроватке лежит мишка с перевязанной бинтом лапой; кукла Маша накрыла стол и ждет гостей). По побуждению воспитателя высказывание предположений о том, что произойдет дальше, разыгрывание продолжение ситуации, передача диалогов героев. К концу года самостоятельное придумывание и создание ситуаций-завязок сюжета режиссерской игры при помощи игрушек и предметов, их показывают воспитателю, сверстникам.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 xml:space="preserve">Игровые импровизации и театрализация.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Участие в творческих имитационных играх, развитие умения мимикой, жестами, движениями передавать разное эмоциональное состояние персонажей (Зайчик заблудился, испугался, но его нашли медвежата, приласкали, отвели домой, и все смеются, хлопают в ладоши, радуются). Использование жестов и движений для передачи физических особенностей игрового образа (Летят большие птицы и маленькие птички, идет по снегу большой медведь и маленькая обезьянка). Освоение умений жестом показать: маленькая бусинка, куколка — вот такая; огромный снежный ком, дом, гора — вот такие, передать интонацией и силой голоса игровой образ (маленькая мышка и великан, гномик и дракон). В играх на темы литературных произведений освоение умений выразительно передавать особенности движений, голоса, эмоциональные состояния. Участие в театрализациях на темы любимых сказок («Репка», «Кот, петух и лиса», «Колобок»). Самостоятельное использование предметов для ряженья: элементов костюмов сказочных героев, масок животных, эмблем с изображениями любимых литературных персонажей (Винни-Пух, Буратино). Проявление желания самостоятельно воспроизводить в играх-драматизациях полюбившиеся эпизоды сказок, мультипликационных фильмов.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 xml:space="preserve">Игра-экспериментирование с различными предметами и материалами.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Игры с водой, снегом, льдом. </w:t>
      </w:r>
      <w:r w:rsidRPr="00CF63DC">
        <w:rPr>
          <w:rFonts w:ascii="Times New Roman" w:hAnsi="Times New Roman" w:cs="Times New Roman"/>
          <w:sz w:val="24"/>
          <w:szCs w:val="24"/>
        </w:rPr>
        <w:t xml:space="preserve">«Волшебная вода» (смешивание подкрашенной воды и получение разнообразных «волшебных» цветов и оттенков). «Цветные капельки» (капанье из пипетки в баночки с водой жидкой краски различной густоты и насыщенности и наблюдение за «путешествием» капельки). «Льдинки» (замораживание окрашенной воды в разных формочках и украшение льдинками построек из снега). «Ледяные узоры» (замораживание в воде узоров из камешков, бусинок, листьев и рассматривание их). «Освобождение из плена» (размораживание маленьких игрушек, замороженных во льду «ледяной колдуньей»). «Тонет — не тонет» (испытание на «плавучесть» игрушек из разного материала). «Снежные фигуры» (лепка из снега снежных баб, снегурочек, зайчиков, игра в снежное царство), Кто прошел? (узнавать следы на снегу по отпечаткам).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Игры с мыльной водой и пеной. </w:t>
      </w:r>
      <w:r w:rsidRPr="00CF63DC">
        <w:rPr>
          <w:rFonts w:ascii="Times New Roman" w:hAnsi="Times New Roman" w:cs="Times New Roman"/>
          <w:sz w:val="24"/>
          <w:szCs w:val="24"/>
        </w:rPr>
        <w:t xml:space="preserve">«Мыльные пузыри» (пускание мыльных пузырей с помощью разных предметов: соломинок, трубочек, деревянных катушек из-под ниток и пр.). «У кого пена выше и пышней» (выдувание воздуха через трубочку и т. п. в мыльную воду с целью получения самой «большой»). «Подушка из пены» (испытание: какие предметы, из каких материалов могут лежать на поверхности пены).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Игры с зеркалом. </w:t>
      </w:r>
      <w:r w:rsidRPr="00CF63DC">
        <w:rPr>
          <w:rFonts w:ascii="Times New Roman" w:hAnsi="Times New Roman" w:cs="Times New Roman"/>
          <w:sz w:val="24"/>
          <w:szCs w:val="24"/>
        </w:rPr>
        <w:t xml:space="preserve">«Поймай солнышко» (маленьким зеркалом поймать луч солнца и пустить «зайчика»). «Солнечные зайчики» (воспитатель и дети пускают веселые солнечные зайчики). «Что отражается в зеркале» (пытаться увидеть, что находится за спиной, справа, слева, на потолке, только с помощью зеркала).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Игры со светом. </w:t>
      </w:r>
      <w:r w:rsidRPr="00CF63DC">
        <w:rPr>
          <w:rFonts w:ascii="Times New Roman" w:hAnsi="Times New Roman" w:cs="Times New Roman"/>
          <w:sz w:val="24"/>
          <w:szCs w:val="24"/>
        </w:rPr>
        <w:t xml:space="preserve">«Театр теней», «У кого тень интересней», «Угадай, чья тень» (экспериментирование с тенью), «Прятки и поиски» (поиск спрятанного предмета с помощью фонарика в темноте).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Игры со стеклами. </w:t>
      </w:r>
      <w:r w:rsidRPr="00CF63DC">
        <w:rPr>
          <w:rFonts w:ascii="Times New Roman" w:hAnsi="Times New Roman" w:cs="Times New Roman"/>
          <w:sz w:val="24"/>
          <w:szCs w:val="24"/>
        </w:rPr>
        <w:t xml:space="preserve">«Мир меняет цвет» (рассматривание окружающего через стекла разного цвета). «Таинственные картинки» (рассматривание цветных картинок через стекла разного цвета и наблюдение: какие изображения на картинке становятся невидимыми). «Все увидим, все узнаем» (рассматривание предметов, мелких картинок, знаков,узоров через увеличительное стекло).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Игры со звуками. </w:t>
      </w:r>
      <w:r w:rsidRPr="00CF63DC">
        <w:rPr>
          <w:rFonts w:ascii="Times New Roman" w:hAnsi="Times New Roman" w:cs="Times New Roman"/>
          <w:sz w:val="24"/>
          <w:szCs w:val="24"/>
        </w:rPr>
        <w:t xml:space="preserve">«Погремушки» (испытание: какие предметы лучше гремят в коробочках из разных материалов). «Звонкие бутылочки» (испытать, какой звук издает молоточек, если ударять по бутылочкам, наполненным водой, песком, или по пустым). «Угадай, что шуршит, что гремит» (узнать с закрытыми глазами разные звуки: разрывания или сминания бумаги, колебания фольги, насыпания песка, переливания воды и пр.).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игры. Игры с готовым содержанием и правилами.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Совместное с воспитателем участие в играх на сравнение предметов по различным признакам (размеру, форме, цвету, назначению и т. п.), группировку предметов на основе общих признаков (это — посуда, это — обувь; здесь ленты одинаковой длины и одинакового цвета); составление целого изображение из 6—8 частей («Составь картинку», «Пазлы»); выстраивание «ряда» из одинаковых предметов по убыванию или возрастанию того или иного признака (по размеру, по ширине, высоте, интенсивности цвета и т. д.); составление простого плана-схемы с использованием разнообразных замещений реальных объектов (игры «Угадай картинку», «Найди по схеме», «Волшебные знаки»).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Освоение способов планирования своей поисковой игровой деятельности, реализация образов воображения (развивающие игры «Сложи узор», «Точечки», «Уголки», «Уникуб» и др.).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Развитие умения принимать поставленную воспитателем игровую задачу или выдвигать самостоятельно свою задачу в знакомой игре. Самостоятельно или с небольшой помощью воспитателя действовать по правилам, стремиться к результату, контролировать его в соответствии с игровой задачей.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Освоение правил игр в настольно-печатные игры: объединяться со сверстниками, действовать по очереди, по простой схеме и т.п. В совместной с воспитателем игре пояснять ход игры, рассказывать, как правильно действовать в игре. Формулирование в речи, достигнут или нет игровой результат («У меня получилось правильно — картинка составлена»). Самостоятельно замечать неполное соответствие полученного результата требованиям. Проявление желания объяснять сверстникам, как правильно играть в игру; не смеяться над проигравшим сверстником.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Результаты развития игровой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8"/>
        <w:gridCol w:w="4728"/>
      </w:tblGrid>
      <w:tr w:rsidR="00CF63DC" w:rsidRPr="00CF63DC" w:rsidTr="00DC193A">
        <w:trPr>
          <w:trHeight w:val="386"/>
        </w:trPr>
        <w:tc>
          <w:tcPr>
            <w:tcW w:w="462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 ребенка</w:t>
            </w:r>
          </w:p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(«Что нас радует»)</w:t>
            </w:r>
          </w:p>
        </w:tc>
        <w:tc>
          <w:tcPr>
            <w:tcW w:w="472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Вызывает озабоченность и требует совместных усилий педагогов и родителей</w:t>
            </w:r>
          </w:p>
        </w:tc>
      </w:tr>
      <w:tr w:rsidR="00CF63DC" w:rsidRPr="00CF63DC" w:rsidTr="00DC193A">
        <w:trPr>
          <w:trHeight w:val="274"/>
        </w:trPr>
        <w:tc>
          <w:tcPr>
            <w:tcW w:w="4628" w:type="dxa"/>
          </w:tcPr>
          <w:p w:rsidR="00CF63DC" w:rsidRPr="00CF63DC" w:rsidRDefault="00CF63DC" w:rsidP="00CF63DC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играх наблюдается разнообразие сюжетов. Ребенок называет роль до начала игры, обозначает свою новую роль по ходу игры.</w:t>
            </w:r>
          </w:p>
          <w:p w:rsidR="00CF63DC" w:rsidRPr="00CF63DC" w:rsidRDefault="00CF63DC" w:rsidP="00CF63DC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самостоятельность в выборе и использовании предметов-заместителей, с интересом включается в ролевой диалог со сверстниками. </w:t>
            </w:r>
          </w:p>
          <w:p w:rsidR="00CF63DC" w:rsidRPr="00CF63DC" w:rsidRDefault="00CF63DC" w:rsidP="00CF63DC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Выдвигает игровые замыслы, инициативен в развитии игрового сюжета или в создании интересных образов игровых персонажей. </w:t>
            </w:r>
          </w:p>
          <w:p w:rsidR="00CF63DC" w:rsidRPr="00CF63DC" w:rsidRDefault="00CF63DC" w:rsidP="00CF63DC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Вступает в ролевой диалог, отвечает на вопросы и задает их соответственно принятой роли. Играя индивидуально, ведет негромкий диалог с игрушками, комментирует их «действия», говорит разными голосами за разных героев.</w:t>
            </w:r>
          </w:p>
        </w:tc>
        <w:tc>
          <w:tcPr>
            <w:tcW w:w="4728" w:type="dxa"/>
          </w:tcPr>
          <w:p w:rsidR="00CF63DC" w:rsidRPr="00CF63DC" w:rsidRDefault="00CF63DC" w:rsidP="00CF63DC">
            <w:pPr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В игре ребенок повторяет однообразные сюжетные эпизоды. Затрудняется исполнять разные роли в одной сюжетно-ролевой игре, придумать новый вариант сюжета или новую роль. </w:t>
            </w:r>
          </w:p>
          <w:p w:rsidR="00CF63DC" w:rsidRPr="00CF63DC" w:rsidRDefault="00CF63DC" w:rsidP="00CF63DC">
            <w:pPr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Испытывает затруднения в согласовании игровых действий с партнерами-сверстниками, вступает в конфликты, не пытается вникнуть в общий замысел. Нуждается в помощи воспитателя для установления игрового взаимодействия со сверстниками.</w:t>
            </w:r>
          </w:p>
          <w:p w:rsidR="00CF63DC" w:rsidRPr="00CF63DC" w:rsidRDefault="00CF63DC" w:rsidP="00CF63DC">
            <w:pPr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В игре с воспитателем проявляет интерес к его игровым действиям, повторяет их, но испытывает трудности в ролевом диалоге. </w:t>
            </w:r>
          </w:p>
          <w:p w:rsidR="00CF63DC" w:rsidRPr="00CF63DC" w:rsidRDefault="00CF63DC" w:rsidP="00CF63DC">
            <w:pPr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играх с правилами путает последовательность действий, вступает в игру раньше сигнала.</w:t>
            </w:r>
          </w:p>
        </w:tc>
      </w:tr>
    </w:tbl>
    <w:p w:rsidR="00CF63DC" w:rsidRPr="00CF63DC" w:rsidRDefault="00CF63DC" w:rsidP="00CF63DC">
      <w:pPr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numPr>
          <w:ilvl w:val="1"/>
          <w:numId w:val="1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 и народов мира.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деятельности:</w:t>
      </w:r>
    </w:p>
    <w:p w:rsidR="00CF63DC" w:rsidRPr="00CF63DC" w:rsidRDefault="00CF63DC" w:rsidP="00CF63DC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Обогащ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сорный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ыт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детей,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развивать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направл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восприя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обсл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(объектов)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орой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 органы ч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вств.</w:t>
      </w:r>
    </w:p>
    <w:p w:rsidR="00CF63DC" w:rsidRPr="00CF63DC" w:rsidRDefault="00CF63DC" w:rsidP="00CF63DC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азвивать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рко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 (объекте)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свойст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нее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скрытые;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анавлив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 кач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твами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ем,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лять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ростейш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ави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 (по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форме,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рослеж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вать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менения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Обогащ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оды,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мире,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тах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объектах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котвор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 мира.</w:t>
      </w:r>
    </w:p>
    <w:p w:rsidR="00CF63DC" w:rsidRPr="00CF63DC" w:rsidRDefault="00CF63DC" w:rsidP="00CF63DC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Проявлять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ости,</w:t>
      </w:r>
      <w:r w:rsidRPr="00CF63D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очнен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выдвиж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цели, в выполне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до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тижении 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ослых</w:t>
      </w:r>
      <w:r w:rsidRPr="00CF63DC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 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остях</w:t>
      </w:r>
      <w:r w:rsidRPr="00CF63DC">
        <w:rPr>
          <w:rFonts w:ascii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внешн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ловозра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профес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правилах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ношений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взрослы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детьми.</w:t>
      </w:r>
    </w:p>
    <w:p w:rsidR="00CF63DC" w:rsidRPr="00CF63DC" w:rsidRDefault="00CF63DC" w:rsidP="00CF63DC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Продолжать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расширять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тей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бе,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детском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 бл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жайшем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 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арные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предст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о род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 городе и стране.</w:t>
      </w:r>
    </w:p>
    <w:p w:rsidR="00CF63DC" w:rsidRPr="00CF63DC" w:rsidRDefault="00CF63DC" w:rsidP="00CF63DC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род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горо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стра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CF63DC" w:rsidRPr="00CF63DC" w:rsidRDefault="00CF63DC" w:rsidP="00CF63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деятельности.</w:t>
      </w:r>
    </w:p>
    <w:p w:rsidR="00CF63DC" w:rsidRPr="00CF63DC" w:rsidRDefault="00CF63DC" w:rsidP="00CF63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i/>
          <w:sz w:val="24"/>
          <w:szCs w:val="24"/>
        </w:rPr>
        <w:t>Развитие сенсорной культуры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ветов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спектра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ный,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оранжев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зеленый,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бой,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иолетовый;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ый,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рый,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белый;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2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—3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вета 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тло-зеленый, темн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-син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F63DC" w:rsidRPr="00CF63DC" w:rsidRDefault="00CF63DC" w:rsidP="00CF63DC">
      <w:pPr>
        <w:tabs>
          <w:tab w:val="left" w:pos="2135"/>
          <w:tab w:val="left" w:pos="2514"/>
          <w:tab w:val="left" w:pos="3837"/>
          <w:tab w:val="left" w:pos="5723"/>
          <w:tab w:val="left" w:pos="6595"/>
          <w:tab w:val="left" w:pos="7440"/>
          <w:tab w:val="left" w:pos="854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и назы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 гео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триче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ких ф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 (к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ква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рат,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прям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тр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ик,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зда, кре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т), 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оздан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фи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 из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нсорных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талонов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нки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свойств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ши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кра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ная, кош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шис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ая,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горячи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 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лый).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Сравнение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тов,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выдел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чия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одства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2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—3-м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осво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ровки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(по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форме,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фак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 повер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и). Оп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3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—4-м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снов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войств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Отраж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 признаков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и.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перви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других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люд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возра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видеть 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ешнос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одежды,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ви,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ирать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вь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зависимо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рофес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взросл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людей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отдель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рофес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профес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дей, некот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 необ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профе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некот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ях</w:t>
      </w:r>
      <w:r w:rsidRPr="00CF63DC"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льчи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к,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любимых</w:t>
      </w:r>
      <w:r w:rsidRPr="00CF63DC"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иг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шка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взаимоот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д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своих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фами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возра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та, пола,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мых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заня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ий.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некот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своих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можност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 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лани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остям 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 орг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заботы 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малой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Род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горо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назван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(сел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некот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городс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объек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ран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CF63DC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 повед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транспор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е.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создан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ций,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оделок на те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горо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стран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ие,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екотор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обще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никах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собы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 о родной стр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бенок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рывает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ды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Знаком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овыми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телями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животных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ний.</w:t>
      </w:r>
      <w:r w:rsidRPr="00CF63D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ление разнообра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явлен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роды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(моро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ящий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дожд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живот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познав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свойств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риалов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ка,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мокрого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сне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т.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д.).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Сравне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орошо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объ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ктов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роды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риалов,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знаков от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 приз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аков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Опред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(коре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растен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ыва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емли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 в наблюдении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ксперим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ровании.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аков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живого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 (двигаются, пи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аются,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дыш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т, 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фак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станов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связей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риспособлен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орошо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живот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(рыбы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воде: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мощью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дыш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жабр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блюден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аков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изм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няющ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мся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ям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ды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ю,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мой, ве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 и лет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Установлен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</w:t>
      </w:r>
      <w:r w:rsidRPr="00CF63DC"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нешнем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роста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екоторые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ркие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последов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домашних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(ди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живот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ят пи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ашних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корм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челов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д.). 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предел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роизра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 (оби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одое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 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мбы 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Составл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казов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шо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акомых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объе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тах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ироды. Отраж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речи</w:t>
      </w:r>
      <w:r w:rsidRPr="00CF63DC">
        <w:rPr>
          <w:rFonts w:ascii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атов</w:t>
      </w:r>
      <w:r w:rsidRPr="00CF63D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аблюден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CF63DC">
        <w:rPr>
          <w:rFonts w:ascii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слов, обо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(св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д.),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овленные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связ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обобщен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 красо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роды.</w:t>
      </w:r>
    </w:p>
    <w:p w:rsidR="00CF63DC" w:rsidRPr="00CF63DC" w:rsidRDefault="00CF63DC" w:rsidP="00CF63DC">
      <w:pPr>
        <w:ind w:right="-20" w:firstLine="709"/>
        <w:contextualSpacing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Первые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шаги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у.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сле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э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периме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алон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елью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свойств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(ф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рма,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 шир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ота, толщина).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Сравнение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ектов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положен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лева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впер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ди (сзади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...)), определ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ожден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екта в ря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торой, 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Опред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событ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снач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отом) по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артинкам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тым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моделям.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тв,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овые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олы;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 зам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знаков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оделями.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кого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елого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ти,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помощью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-зам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ьзов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числа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зателя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тога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та, осво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способов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ичн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сово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(з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ков,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быт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пп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тов по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чис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та 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чисел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оря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5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—6.</w:t>
      </w:r>
    </w:p>
    <w:p w:rsidR="00CF63DC" w:rsidRPr="00CF63DC" w:rsidRDefault="00CF63DC" w:rsidP="00CF63DC">
      <w:pPr>
        <w:ind w:right="3884"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ребенка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(Ч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рад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уе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):</w:t>
      </w:r>
    </w:p>
    <w:p w:rsidR="00CF63DC" w:rsidRPr="00CF63DC" w:rsidRDefault="00CF63DC" w:rsidP="00CF63D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нок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юбо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ность: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сковые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росы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?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>?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?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казывает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делится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тле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 отраз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 их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про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ктивной 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довольствием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ость,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споль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разные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сковые действия;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ивно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взрослым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ам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 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аты.</w:t>
      </w:r>
    </w:p>
    <w:p w:rsidR="00CF63DC" w:rsidRPr="00CF63DC" w:rsidRDefault="00CF63DC" w:rsidP="00CF63D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наблюдатель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ость,</w:t>
      </w:r>
      <w:r w:rsidRPr="00CF63DC">
        <w:rPr>
          <w:rFonts w:ascii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овые</w:t>
      </w:r>
      <w:r w:rsidRPr="00CF63DC">
        <w:rPr>
          <w:rFonts w:ascii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екты,</w:t>
      </w:r>
      <w:r w:rsidRPr="00CF63DC">
        <w:rPr>
          <w:rFonts w:ascii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бл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жайшем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ющие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свойства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способы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следов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исполь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речи;</w:t>
      </w:r>
    </w:p>
    <w:p w:rsidR="00CF63DC" w:rsidRPr="00CF63DC" w:rsidRDefault="00CF63DC" w:rsidP="00CF63D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Откл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 на кра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роды, род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 г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рода.</w:t>
      </w:r>
    </w:p>
    <w:p w:rsidR="00CF63DC" w:rsidRPr="00CF63DC" w:rsidRDefault="00CF63DC" w:rsidP="00CF63D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гим людям, их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тви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м, профе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сиям.</w:t>
      </w:r>
    </w:p>
    <w:p w:rsidR="00CF63DC" w:rsidRPr="00CF63DC" w:rsidRDefault="00CF63DC" w:rsidP="00CF63D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возр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роф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карт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нка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 свои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мя, фа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возра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л,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занят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я. </w:t>
      </w:r>
    </w:p>
    <w:p w:rsidR="00CF63DC" w:rsidRPr="00CF63DC" w:rsidRDefault="00CF63DC" w:rsidP="00CF63D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городск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объекта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транспор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ициат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яет 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ис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городе, 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Выз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вает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озабоч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ребу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тных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илий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едагогов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 роди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й:</w:t>
      </w:r>
    </w:p>
    <w:p w:rsidR="00CF63DC" w:rsidRPr="00CF63DC" w:rsidRDefault="00CF63DC" w:rsidP="00CF63DC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накомых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тов, он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еет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аблюдать.</w:t>
      </w:r>
    </w:p>
    <w:p w:rsidR="00CF63DC" w:rsidRPr="00CF63DC" w:rsidRDefault="00CF63DC" w:rsidP="00CF63DC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сформиров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 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зкая.</w:t>
      </w:r>
    </w:p>
    <w:p w:rsidR="00CF63DC" w:rsidRPr="00CF63DC" w:rsidRDefault="00CF63DC" w:rsidP="00CF63DC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декв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тно</w:t>
      </w:r>
      <w:r w:rsidRPr="00CF63DC">
        <w:rPr>
          <w:rFonts w:ascii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изн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 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сто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овторяю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вные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ношен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объектам ближайшего ок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CF63DC" w:rsidRPr="00CF63DC" w:rsidRDefault="00CF63DC" w:rsidP="00CF63DC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Ребенок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проявляет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к людям и к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действиям.</w:t>
      </w:r>
    </w:p>
    <w:p w:rsidR="00CF63DC" w:rsidRPr="00CF63DC" w:rsidRDefault="00CF63DC" w:rsidP="00CF63DC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Зат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дняется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люд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возра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рофе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 жи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ни, так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кар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инка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ает название ро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страны и города.</w:t>
      </w:r>
    </w:p>
    <w:p w:rsidR="00CF63DC" w:rsidRPr="00CF63DC" w:rsidRDefault="00CF63DC" w:rsidP="00CF63DC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знью города.</w:t>
      </w:r>
    </w:p>
    <w:p w:rsidR="00CF63DC" w:rsidRPr="00CF63DC" w:rsidRDefault="00CF63DC" w:rsidP="00CF63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numPr>
          <w:ilvl w:val="1"/>
          <w:numId w:val="1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 Основные направления реализации образовательной области «речевое развитие»:</w:t>
      </w:r>
    </w:p>
    <w:p w:rsidR="00CF63DC" w:rsidRPr="00CF63DC" w:rsidRDefault="00CF63DC" w:rsidP="00CF63D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формирование интереса и потребности в чтении (восприятии книг, фольклора);</w:t>
      </w:r>
    </w:p>
    <w:p w:rsidR="00CF63DC" w:rsidRPr="00CF63DC" w:rsidRDefault="00CF63DC" w:rsidP="00CF63D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развитие речи;</w:t>
      </w:r>
    </w:p>
    <w:p w:rsidR="00CF63DC" w:rsidRPr="00CF63DC" w:rsidRDefault="00CF63DC" w:rsidP="00CF63D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информационно-коммуникационное общение (ИКТ).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</w:t>
      </w:r>
    </w:p>
    <w:p w:rsidR="00CF63DC" w:rsidRPr="00CF63DC" w:rsidRDefault="00CF63DC" w:rsidP="00CF63DC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Поддержив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ность</w:t>
      </w:r>
      <w:r w:rsidRPr="00CF63D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CF63DC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речев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общен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общения оп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моноло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 и 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нтов объяс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зова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вные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твия,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рощан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 благод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обращ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с просьб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й.</w:t>
      </w:r>
    </w:p>
    <w:p w:rsidR="00CF63DC" w:rsidRPr="00CF63DC" w:rsidRDefault="00CF63DC" w:rsidP="00CF63DC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Поддержив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лировать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росы,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 ответ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вопросы 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овать 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нты 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ъясни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азвивать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сказк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влять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казы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предм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объе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артинкам.</w:t>
      </w:r>
    </w:p>
    <w:p w:rsidR="00CF63DC" w:rsidRPr="00CF63DC" w:rsidRDefault="00CF63DC" w:rsidP="00CF63DC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Обогащ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осредством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кач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твами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ектов,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обследов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тельск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действи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азвивать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чистого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роиз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языка,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 словопрои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ия.</w:t>
      </w:r>
    </w:p>
    <w:p w:rsidR="00CF63DC" w:rsidRPr="00CF63DC" w:rsidRDefault="00CF63DC" w:rsidP="00CF63DC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тва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в про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со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ками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зе 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текстов.</w:t>
      </w:r>
    </w:p>
    <w:p w:rsidR="00CF63DC" w:rsidRPr="00CF63DC" w:rsidRDefault="00CF63DC" w:rsidP="00CF63DC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тывать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рные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фак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с имеющимся жизненным опытом,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вать 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ичинные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связи в тек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те, 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илл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деятельности.</w:t>
      </w:r>
    </w:p>
    <w:p w:rsidR="00CF63DC" w:rsidRPr="00CF63DC" w:rsidRDefault="00CF63DC" w:rsidP="00CF63DC">
      <w:pPr>
        <w:ind w:right="2978" w:firstLine="709"/>
        <w:contextualSpacing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Владен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уры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вое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ми,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вопросы,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отвечать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росы,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отве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гих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события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глашать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евым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(вы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соч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твие,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длож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помощь,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овори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оллек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разговоре,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оддерживая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нтона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ионной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вой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голос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нац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 речи).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ясн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сговоре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 разреш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нфл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вариатив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рм</w:t>
      </w:r>
      <w:r w:rsidRPr="00CF63DC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твия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(здрав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добрый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добрый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р,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доброе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тро,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вет);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рощан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(до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 до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автра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взрослым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росьбой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и;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 пожа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), бл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арности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(спа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ибо;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ольшое спа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ибо), об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ды, жалобы.</w:t>
      </w:r>
    </w:p>
    <w:p w:rsidR="00CF63DC" w:rsidRPr="00CF63DC" w:rsidRDefault="00CF63DC" w:rsidP="00CF63DC">
      <w:pPr>
        <w:tabs>
          <w:tab w:val="left" w:pos="2107"/>
          <w:tab w:val="left" w:pos="3351"/>
          <w:tab w:val="left" w:pos="5412"/>
          <w:tab w:val="left" w:pos="7016"/>
          <w:tab w:val="left" w:pos="893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к св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взрослому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tabs>
          <w:tab w:val="left" w:pos="2107"/>
          <w:tab w:val="left" w:pos="3351"/>
          <w:tab w:val="left" w:pos="5412"/>
          <w:tab w:val="left" w:pos="7016"/>
          <w:tab w:val="left" w:pos="8933"/>
        </w:tabs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свя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ной,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иалог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ичес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олог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ской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CF63DC" w:rsidRPr="00CF63DC" w:rsidRDefault="00CF63DC" w:rsidP="00CF63DC">
      <w:pPr>
        <w:tabs>
          <w:tab w:val="left" w:pos="1142"/>
          <w:tab w:val="left" w:pos="1552"/>
          <w:tab w:val="left" w:pos="3989"/>
          <w:tab w:val="left" w:pos="5647"/>
          <w:tab w:val="left" w:pos="6281"/>
          <w:tab w:val="left" w:pos="7502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пространен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ростых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однородными чл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и сложноподчи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редло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для перед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вр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пространств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ичинн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связей;</w:t>
      </w:r>
      <w:r w:rsidRPr="00CF63DC">
        <w:rPr>
          <w:rFonts w:ascii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ффи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ставок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ное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ование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глаголов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оформлен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вого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я; использован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вопросов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скового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ктера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очем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?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); 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5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—6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редложений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тах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 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зов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чного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пыта;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э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арных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ече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вого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Сочи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казов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карт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оп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док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 иг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шка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ектах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природы.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Обогащ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акти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г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оваря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и: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риалов,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они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зго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овлены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ткан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мага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сред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земля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почва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возду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екоторых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овых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корм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ение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выра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ание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овощ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стирка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белья,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овка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стола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др.);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тов,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объектов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ды,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свойства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овые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степени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ектов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мягч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тлее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емнее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толщ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тверже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т.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.),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явлений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олодно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мокро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солнеч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др.);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некот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рые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родовые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довые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бще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уш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жив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тн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раст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ния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др.),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знаки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(живые органи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растут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разм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ожа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азви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аютс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то,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 необ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одимо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юд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ям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ля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ед</w:t>
      </w:r>
      <w:r w:rsidRPr="00CF63DC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приготовл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ния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хранения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пищи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 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твия.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ционной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емат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ского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зношения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тящ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ков;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еткое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воспро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дение фо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етиче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кого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морф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логиче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кого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ис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нка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ова;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говорить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днем</w:t>
      </w:r>
      <w:r w:rsidRPr="00CF63D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пе,</w:t>
      </w:r>
      <w:r w:rsidRPr="00CF63D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голо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CF63DC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силы,</w:t>
      </w:r>
      <w:r w:rsidRPr="00CF63DC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тать</w:t>
      </w:r>
      <w:r w:rsidRPr="00CF63D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стих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нацию,</w:t>
      </w:r>
      <w:r w:rsidRPr="00CF63D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бр,</w:t>
      </w:r>
      <w:r w:rsidRPr="00CF63D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голоса</w:t>
      </w:r>
      <w:r w:rsidRPr="00CF63D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тм</w:t>
      </w:r>
      <w:r w:rsidRPr="00CF63D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CF63D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содерж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сти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CF63DC" w:rsidRPr="00CF63DC" w:rsidRDefault="00CF63DC" w:rsidP="00CF63DC">
      <w:pPr>
        <w:tabs>
          <w:tab w:val="left" w:pos="2586"/>
          <w:tab w:val="left" w:pos="3793"/>
          <w:tab w:val="left" w:pos="7063"/>
          <w:tab w:val="left" w:pos="8708"/>
        </w:tabs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звуковой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анал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 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б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грам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</w:p>
    <w:p w:rsidR="00CF63DC" w:rsidRPr="00CF63DC" w:rsidRDefault="00CF63DC" w:rsidP="00CF63DC">
      <w:pPr>
        <w:tabs>
          <w:tab w:val="left" w:pos="542"/>
          <w:tab w:val="left" w:pos="2473"/>
          <w:tab w:val="left" w:pos="3694"/>
          <w:tab w:val="left" w:pos="5094"/>
          <w:tab w:val="left" w:pos="6147"/>
          <w:tab w:val="left" w:pos="7456"/>
          <w:tab w:val="left" w:pos="854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речи;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том,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ков,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и;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внение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слов по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и; освоении на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анали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слов: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зносить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инто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ион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одчеркивая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к;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(сн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аглядно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атем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предст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ако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ж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куль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урой,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ской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урой</w:t>
      </w:r>
    </w:p>
    <w:p w:rsidR="00CF63DC" w:rsidRPr="00CF63DC" w:rsidRDefault="00CF63DC" w:rsidP="00CF63DC">
      <w:pPr>
        <w:tabs>
          <w:tab w:val="left" w:pos="2357"/>
          <w:tab w:val="left" w:pos="3685"/>
          <w:tab w:val="left" w:pos="4225"/>
          <w:tab w:val="left" w:pos="5723"/>
          <w:tab w:val="left" w:pos="758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к 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рных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рои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ний. Са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акомых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рных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роизвед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текста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p w:rsidR="00CF63DC" w:rsidRPr="00CF63DC" w:rsidRDefault="00CF63DC" w:rsidP="00CF63DC">
      <w:pPr>
        <w:ind w:right="3884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ребенка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):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нок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роявляет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и;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бытовые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игровые зад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ством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со взрослы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ками.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апоми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лого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дорова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роща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говор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иб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ожа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Иниц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ативен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разг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отве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ает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встр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чны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споль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 простые формы объя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Больши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ство 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ков произ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о, поль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твами 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 и 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 вырази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ности.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зыва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акомые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сказк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шой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омощью взрослого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опи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казы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тво,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Слыш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 перв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ком.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рные тексты,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оспро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текст.</w:t>
      </w:r>
    </w:p>
    <w:p w:rsidR="00CF63DC" w:rsidRPr="00CF63DC" w:rsidRDefault="00CF63DC" w:rsidP="00CF63DC">
      <w:pPr>
        <w:ind w:right="227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Выз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вает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озабоч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тных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илий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едагогов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роди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й: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 мало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общ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избег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общен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со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росы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CF63D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ословно,</w:t>
      </w:r>
      <w:r w:rsidRPr="00CF63D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яется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простр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 предложен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ются 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ческ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ошиб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ает.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казе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текста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собы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щи взрослого.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азы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содержан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ю,</w:t>
      </w:r>
      <w:r w:rsidRPr="00CF63DC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фраг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арно</w:t>
      </w:r>
      <w:r w:rsidRPr="00CF63D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ют 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ости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проявляет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лово 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CF63DC" w:rsidRPr="00CF63DC" w:rsidRDefault="00CF63DC" w:rsidP="00CF63DC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Интерес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 сл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бо.</w:t>
      </w:r>
    </w:p>
    <w:p w:rsidR="00CF63DC" w:rsidRPr="00CF63DC" w:rsidRDefault="00CF63DC" w:rsidP="00CF63DC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numPr>
          <w:ilvl w:val="1"/>
          <w:numId w:val="1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Физическое развитие.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</w:t>
      </w:r>
      <w:r w:rsidRPr="00CF63D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</w:t>
      </w:r>
      <w:r w:rsidRPr="00CF63D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включ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обрете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опыта в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ющих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й: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вигатель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 в том числе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вязан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ем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пражне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 на развит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физи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тв, как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 спо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ющих правил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формиро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-двигател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систе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 орган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ма, 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равнов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ия, коорд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ия, 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 и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лкой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мотор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к, а также с правил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ым, не нанос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рба 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ий (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ба, 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г, мягкие 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ыжки,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овороты в обе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тороны), формиров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 предст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 ов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подвиж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с правила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и; 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цел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направл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игатель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сфер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 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цен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остей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здорового 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 жи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ни, овл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 эле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ентарными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и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правилами (в пи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ии,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 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закаливании,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формиров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поле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ивыч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к и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р.).</w:t>
      </w:r>
    </w:p>
    <w:p w:rsidR="00CF63DC" w:rsidRPr="00CF63DC" w:rsidRDefault="00CF63DC" w:rsidP="00CF63D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реализации образовательной области «физическое развитие»:</w:t>
      </w:r>
    </w:p>
    <w:p w:rsidR="00CF63DC" w:rsidRPr="00CF63DC" w:rsidRDefault="00CF63DC" w:rsidP="00CF63DC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ценностей здорового образа жизни;</w:t>
      </w:r>
    </w:p>
    <w:p w:rsidR="00CF63DC" w:rsidRPr="00CF63DC" w:rsidRDefault="00CF63DC" w:rsidP="00CF63DC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формирование саморегуляции в двигательной сфере;</w:t>
      </w:r>
    </w:p>
    <w:p w:rsidR="00CF63DC" w:rsidRPr="00CF63DC" w:rsidRDefault="00CF63DC" w:rsidP="00CF63DC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оздровление;</w:t>
      </w:r>
    </w:p>
    <w:p w:rsidR="00CF63DC" w:rsidRPr="00CF63DC" w:rsidRDefault="00CF63DC" w:rsidP="00CF63DC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развитие двигательной деятельности.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деятельности:</w:t>
      </w:r>
    </w:p>
    <w:p w:rsidR="00CF63DC" w:rsidRPr="00CF63DC" w:rsidRDefault="00CF63DC" w:rsidP="00CF63DC">
      <w:pPr>
        <w:numPr>
          <w:ilvl w:val="0"/>
          <w:numId w:val="28"/>
        </w:numPr>
        <w:tabs>
          <w:tab w:val="left" w:pos="993"/>
          <w:tab w:val="left" w:pos="2171"/>
          <w:tab w:val="left" w:pos="2766"/>
          <w:tab w:val="left" w:pos="4200"/>
          <w:tab w:val="left" w:pos="5020"/>
          <w:tab w:val="left" w:pos="5397"/>
          <w:tab w:val="left" w:pos="7272"/>
          <w:tab w:val="left" w:pos="77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вно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лня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нты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ехники общер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звивающих 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соблюдать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правила    </w:t>
      </w:r>
      <w:r w:rsidRPr="00CF63DC">
        <w:rPr>
          <w:rFonts w:ascii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подв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играх и 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ировать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движные</w:t>
      </w:r>
      <w:r w:rsidRPr="00CF63DC">
        <w:rPr>
          <w:rFonts w:ascii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роваться</w:t>
      </w:r>
      <w:r w:rsidRPr="00CF63DC">
        <w:rPr>
          <w:rFonts w:ascii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пространств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воспр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зец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св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зам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ибки.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2.Ц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ленаправл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скорост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иловые</w:t>
      </w:r>
      <w:r w:rsidRPr="00CF63DC">
        <w:rPr>
          <w:rFonts w:ascii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об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выносливо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3.Формировать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отреб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нтарных правил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дорового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браза жизн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4.Разв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мытья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к;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своим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ешн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видом;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бя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столом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еды;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одев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раздев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ться,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живать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свои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(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 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чного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ия).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Двиг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ельная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ость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Пор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дковые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упражн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ен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Постро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его,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ирам. Повороты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аправо,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алево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бще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ающ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раж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ени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Тради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четыр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общеразвивающие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ием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оложений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темпе 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ом,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быстро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апря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ыми предм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оочер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дными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ог,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 вр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к;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аклоны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впер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д,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сгибая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оги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олен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(вправо,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влево), повороты.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pacing w:val="31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новные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виж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ни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симо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орошего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ата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лавных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нтов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и: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беге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 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вного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толчка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носа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овой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рыжках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ергичн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олчка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впер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ввер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дного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а;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 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ага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стен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способом. Подводящие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pacing w:val="64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Ход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ба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ием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нк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темпа (бы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трого,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ого,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ого).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pacing w:val="47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Бег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ергич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мягк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равнов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сия.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иды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олонне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 сор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ряя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свои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9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ейко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ми,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 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ысок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ием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колен;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старта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 разных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зиц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тоя,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стоя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нях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др.);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скорость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>5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—20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м,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2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—3 раза),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едленном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(до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скоростью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0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(3—4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 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лночный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бег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(5×3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=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15),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коло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ы.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pacing w:val="18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Бросание,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овл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метани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Ловля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1,5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м,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одряд.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 положен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Полза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ие,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аза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ми;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роле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ание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оставл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орой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стопы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ладо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по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доске,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клонной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одъем 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ющимся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агом,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к,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олета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гой 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раво,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ево,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про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жк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. Прыжки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огах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поворотами 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ог;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оги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оги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пками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голово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ой; прыжки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д,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впер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д,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оворотами,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(вп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аво,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влево); прыжки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(спрыгиван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соты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м);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рыжки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сотой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>5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 10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 прыжки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дли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а; вв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места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прыг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на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5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—20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м).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pacing w:val="83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равнов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осле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оложения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стоя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оге,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иподнятой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оверхности.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Подвижн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равила;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ф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кци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водящ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го.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Игры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жные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гры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ажнения на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лкой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мотор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к,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троты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иловых кач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тв,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оорд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бкост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равно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порти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упра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нени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Ходьба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лыж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шаг,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овороты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пающ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шагом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по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лочко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равила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ыж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кой.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голово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гры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воде.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ным дорожкам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ое.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ъем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нками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гор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скаты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ормож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ке;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катан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Катание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ном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вело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прямо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поворотами.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Ритмиче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кие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виж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ния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озиции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(ис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дные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оложен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 эле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ародных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ев;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нты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ростейшего пере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ыкаль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чные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тствии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ктером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темпом м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овлен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ей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ей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образа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ни,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аден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элеме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ормами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правила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ентарных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рового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образа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жности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соблюден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доро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ья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вредных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водя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болезням;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 опасных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ях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доро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редит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ены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ание,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одев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ние,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выки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еды,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борки помещ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др.),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соде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ющие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оддерж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еплен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доров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 эле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арные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ания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режиме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ровью.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 алгоритмы выполнен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-гиг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p w:rsidR="00CF63DC" w:rsidRPr="00CF63DC" w:rsidRDefault="00CF63DC" w:rsidP="00CF63DC">
      <w:pPr>
        <w:spacing w:line="234" w:lineRule="auto"/>
        <w:ind w:right="3885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ребенка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):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ию, бы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вость, 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кость.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Увер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яет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 общер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звивающи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ртив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пражнени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свободно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ространств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орошо разв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лкая мотори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Проявляет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ным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физ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ям,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ействиям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разл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чными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физ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особиями,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чивость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достижен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орошего 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пот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ебность в двигатель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носит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в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стоятель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деятельност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ая двигат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ая 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ебенок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нтарное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ворч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ости: видо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няет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физ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омби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перед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образы пер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онаж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в подв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 игра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фак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печив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ющих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здоровь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ствием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казы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сказк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стихи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доровом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образе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 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ать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э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вопросы, 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лает выводы.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арно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зовать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свое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ствие,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влечь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ие взрослого в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ае недомог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тремится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ществл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чной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гиг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ены,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 правил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орган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зации.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в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грож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ющих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здоров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на помощь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зрослого. 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вает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озабоч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илий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педагогов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 роди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й: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Двигат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ыт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объ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новных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 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нок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соблюда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задан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темп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сопровожден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восп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тателя. 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дняется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мател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принять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выполнить ф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зич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 правила в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отя с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них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таточно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оордин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ны,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быстры,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развита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лкая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ка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Испытыв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скоростн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илов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х,</w:t>
      </w:r>
      <w:r w:rsidRPr="00CF63DC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силовых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пражн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ющих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выносливости,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ги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бкости.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терес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ным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ям,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действиям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чными ф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рными</w:t>
      </w:r>
      <w:r w:rsidRPr="00CF63DC">
        <w:rPr>
          <w:rFonts w:ascii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особиями</w:t>
      </w:r>
      <w:r w:rsidRPr="00CF63DC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й.</w:t>
      </w:r>
      <w:r w:rsidRPr="00CF63DC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бность</w:t>
      </w:r>
      <w:r w:rsidRPr="00CF63DC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гате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ьной</w:t>
      </w:r>
      <w:r w:rsidRPr="00CF63DC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бо.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роявляет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орошего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льтата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 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изич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носит</w:t>
      </w:r>
      <w:r w:rsidRPr="00CF63DC">
        <w:rPr>
          <w:rFonts w:ascii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пражнен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аблюда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равилам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дорового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жи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 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нию.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Зат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дняется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ответ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взрослого,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бя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вст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т,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аболел 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что бо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Испытыв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проце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ны.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Готов сов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да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только 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инициативе вз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лого.</w:t>
      </w:r>
    </w:p>
    <w:p w:rsidR="00CF63DC" w:rsidRPr="00CF63DC" w:rsidRDefault="00CF63DC" w:rsidP="00CF63D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Зат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дняется</w:t>
      </w:r>
      <w:r w:rsidRPr="00CF63D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доровью</w:t>
      </w:r>
      <w:r w:rsidRPr="00CF63D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ациях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омощь взрослого.</w:t>
      </w:r>
    </w:p>
    <w:p w:rsidR="00CF63DC" w:rsidRPr="00CF63DC" w:rsidRDefault="00CF63DC" w:rsidP="00CF63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numPr>
          <w:ilvl w:val="1"/>
          <w:numId w:val="1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Социально-коммуникативное развитие направлено на:</w:t>
      </w:r>
    </w:p>
    <w:p w:rsidR="00CF63DC" w:rsidRPr="00CF63DC" w:rsidRDefault="00CF63DC" w:rsidP="00CF63DC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lastRenderedPageBreak/>
        <w:t xml:space="preserve">усвоение норм и ценностей, принятых в обществе, включая моральные и нравственные ценности; </w:t>
      </w:r>
    </w:p>
    <w:p w:rsidR="00CF63DC" w:rsidRPr="00CF63DC" w:rsidRDefault="00CF63DC" w:rsidP="00CF63DC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развитие общения и взаимодействия ребенка со взрослыми и сверстниками; </w:t>
      </w:r>
    </w:p>
    <w:p w:rsidR="00CF63DC" w:rsidRPr="00CF63DC" w:rsidRDefault="00CF63DC" w:rsidP="00CF63DC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CF63DC" w:rsidRPr="00CF63DC" w:rsidRDefault="00CF63DC" w:rsidP="00CF63DC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формирование позитивных установок к различным видам труда и творчества; </w:t>
      </w:r>
    </w:p>
    <w:p w:rsidR="00CF63DC" w:rsidRPr="00CF63DC" w:rsidRDefault="00CF63DC" w:rsidP="00CF63DC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формирование основ безопасного поведения в быту, социуме, природе.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Основные направления реализации образовательной области «социально-коммуникативное развитие»:</w:t>
      </w:r>
    </w:p>
    <w:p w:rsidR="00CF63DC" w:rsidRPr="00CF63DC" w:rsidRDefault="00CF63DC" w:rsidP="00CF63DC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развитие игровой деятельности;</w:t>
      </w:r>
    </w:p>
    <w:p w:rsidR="00CF63DC" w:rsidRPr="00CF63DC" w:rsidRDefault="00CF63DC" w:rsidP="00CF63DC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формирование основ безопасного поведения в быту, природе, социуме;</w:t>
      </w:r>
    </w:p>
    <w:p w:rsidR="00CF63DC" w:rsidRPr="00CF63DC" w:rsidRDefault="00CF63DC" w:rsidP="00CF63DC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трудовое воспитание;</w:t>
      </w:r>
    </w:p>
    <w:p w:rsidR="00CF63DC" w:rsidRPr="00CF63DC" w:rsidRDefault="00CF63DC" w:rsidP="00CF63DC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патриотическое воспитание.</w:t>
      </w:r>
    </w:p>
    <w:p w:rsidR="00CF63DC" w:rsidRPr="00CF63DC" w:rsidRDefault="00CF63DC" w:rsidP="00CF63DC">
      <w:pPr>
        <w:tabs>
          <w:tab w:val="left" w:pos="993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Модуль «Дошкол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ь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ник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 xml:space="preserve"> </w:t>
      </w:r>
      <w:r w:rsidRPr="00CF63DC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u w:val="single"/>
        </w:rPr>
        <w:t>в</w:t>
      </w:r>
      <w:r w:rsidRPr="00CF63DC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u w:val="single"/>
        </w:rPr>
        <w:t>х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о</w:t>
      </w:r>
      <w:r w:rsidRPr="00CF63DC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>ди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т в </w:t>
      </w:r>
      <w:r w:rsidRPr="00CF63DC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>м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ир соц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и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аль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н</w:t>
      </w:r>
      <w:r w:rsidRPr="00CF63DC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u w:val="single"/>
        </w:rPr>
        <w:t>ы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х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 xml:space="preserve"> 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о</w:t>
      </w:r>
      <w:r w:rsidRPr="00CF63DC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>тн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ош</w:t>
      </w:r>
      <w:r w:rsidRPr="00CF63DC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>е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и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й.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деятельности:</w:t>
      </w:r>
    </w:p>
    <w:p w:rsidR="00CF63DC" w:rsidRPr="00CF63DC" w:rsidRDefault="00CF63DC" w:rsidP="00CF63DC">
      <w:pPr>
        <w:numPr>
          <w:ilvl w:val="1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доброжелательное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рослым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тям: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быть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действиям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дей,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 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тателя помоч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1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наль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взрослым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детям,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героям литер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ний, доброе 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ношен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к жив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ям.</w:t>
      </w:r>
    </w:p>
    <w:p w:rsidR="00CF63DC" w:rsidRPr="00CF63DC" w:rsidRDefault="00CF63DC" w:rsidP="00CF63DC">
      <w:pPr>
        <w:numPr>
          <w:ilvl w:val="1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желание 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ла: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здоров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ся,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рощаться,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благод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тателю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вежливы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ршими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св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ками,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ься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держив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и действия.</w:t>
      </w:r>
    </w:p>
    <w:p w:rsidR="00CF63DC" w:rsidRPr="00CF63DC" w:rsidRDefault="00CF63DC" w:rsidP="00CF63DC">
      <w:pPr>
        <w:numPr>
          <w:ilvl w:val="1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стным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взаимод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ствию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аре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 небол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шой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подг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аимод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йствию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numPr>
          <w:ilvl w:val="1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в де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ях 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к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восп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тателю.</w:t>
      </w:r>
    </w:p>
    <w:p w:rsidR="00CF63DC" w:rsidRPr="00CF63DC" w:rsidRDefault="00CF63DC" w:rsidP="00CF63DC">
      <w:pPr>
        <w:tabs>
          <w:tab w:val="left" w:pos="993"/>
        </w:tabs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образовательной деятельности: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Эмо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Поним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их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мими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голоса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(рад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сть,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елье,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гнев,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довольствие),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вязь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ношен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способов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соч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ствия,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чивости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Отр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игра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трали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ации, эт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tabs>
          <w:tab w:val="left" w:pos="3102"/>
          <w:tab w:val="left" w:pos="3581"/>
          <w:tab w:val="left" w:pos="5769"/>
          <w:tab w:val="left" w:pos="7661"/>
          <w:tab w:val="left" w:pos="812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Вза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ош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рудни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правилах согла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аимоотноше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 сов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ест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ками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пповой</w:t>
      </w:r>
      <w:r w:rsidRPr="00CF63DC"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гре,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вной 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согла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алог,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иемы справ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вого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ролей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риалов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 вн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к действиям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парт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еров, поя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гих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свои нам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действия.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ура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правил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жливости,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жени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ршим: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доро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аться,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рощаться, обращ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ться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лю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-отч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агодарит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вежливого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доброжелат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ащат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бого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ыть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люб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ым,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гровое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ространство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гого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елит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быть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шным 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и проблем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 в 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Семь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ыти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обрете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домашн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ние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афе,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арка,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ци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лье,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езд на дач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Уч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стие в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ях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добр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аправл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деятельности:</w:t>
      </w:r>
    </w:p>
    <w:p w:rsidR="00CF63DC" w:rsidRPr="00CF63DC" w:rsidRDefault="00CF63DC" w:rsidP="00CF63DC">
      <w:pPr>
        <w:ind w:right="3884" w:firstLine="709"/>
        <w:contextualSpacing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ребенка</w:t>
      </w:r>
      <w:r w:rsidRPr="00CF63D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нас рад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):</w:t>
      </w:r>
    </w:p>
    <w:p w:rsidR="00CF63DC" w:rsidRPr="00CF63DC" w:rsidRDefault="00CF63DC" w:rsidP="00CF63DC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Ребенок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достно,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люб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троен.</w:t>
      </w:r>
    </w:p>
    <w:p w:rsidR="00CF63DC" w:rsidRPr="00CF63DC" w:rsidRDefault="00CF63DC" w:rsidP="00CF63DC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кам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 форм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пов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дения.</w:t>
      </w:r>
    </w:p>
    <w:p w:rsidR="00CF63DC" w:rsidRPr="00CF63DC" w:rsidRDefault="00CF63DC" w:rsidP="00CF63DC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вычной</w:t>
      </w:r>
      <w:r w:rsidRPr="00CF63DC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обстановке</w:t>
      </w:r>
      <w:r w:rsidRPr="00CF63D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яет</w:t>
      </w:r>
      <w:r w:rsidRPr="00CF63DC">
        <w:rPr>
          <w:rFonts w:ascii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равила общен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со взро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(здороват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ся, прощаться, обр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ться на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Общая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роявляет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лы,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 иг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ролевой 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алог.</w:t>
      </w:r>
    </w:p>
    <w:p w:rsidR="00CF63DC" w:rsidRPr="00CF63DC" w:rsidRDefault="00CF63DC" w:rsidP="00CF63DC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еча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близк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по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восп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соч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 со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геро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сказок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р.</w:t>
      </w:r>
    </w:p>
    <w:p w:rsidR="00CF63DC" w:rsidRPr="00CF63DC" w:rsidRDefault="00CF63DC" w:rsidP="00CF63DC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отвеч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ье,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роявляет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бовь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доверие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тателю.</w:t>
      </w:r>
    </w:p>
    <w:p w:rsidR="00CF63DC" w:rsidRPr="00CF63DC" w:rsidRDefault="00CF63DC" w:rsidP="00CF63DC">
      <w:pPr>
        <w:ind w:left="1" w:right="227" w:firstLine="708"/>
        <w:contextualSpacing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вает</w:t>
      </w:r>
      <w:r w:rsidRPr="00CF63DC">
        <w:rPr>
          <w:rFonts w:ascii="Times New Roman" w:hAnsi="Times New Roman" w:cs="Times New Roman"/>
          <w:b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озабоч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b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color w:val="000000"/>
          <w:spacing w:val="1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тных</w:t>
      </w:r>
      <w:r w:rsidRPr="00CF63DC">
        <w:rPr>
          <w:rFonts w:ascii="Times New Roman" w:hAnsi="Times New Roman" w:cs="Times New Roman"/>
          <w:b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илий</w:t>
      </w:r>
      <w:r w:rsidRPr="00CF63DC">
        <w:rPr>
          <w:rFonts w:ascii="Times New Roman" w:hAnsi="Times New Roman" w:cs="Times New Roman"/>
          <w:b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педагогов</w:t>
      </w:r>
      <w:r w:rsidRPr="00CF63DC">
        <w:rPr>
          <w:rFonts w:ascii="Times New Roman" w:hAnsi="Times New Roman" w:cs="Times New Roman"/>
          <w:b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роди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й:</w:t>
      </w:r>
    </w:p>
    <w:p w:rsidR="00CF63DC" w:rsidRPr="00CF63DC" w:rsidRDefault="00CF63DC" w:rsidP="00CF63DC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ающими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тойчиво;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нок проявляет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бо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излишнюю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скова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ность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общении,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ибо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агр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ивност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неж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 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ловам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рослого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ля),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овторяет неж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 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йствия,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отря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лого.</w:t>
      </w:r>
    </w:p>
    <w:p w:rsidR="00CF63DC" w:rsidRPr="00CF63DC" w:rsidRDefault="00CF63DC" w:rsidP="00CF63DC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CF63DC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аимоо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ноше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согла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ствий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гими дет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 в общей 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ости.</w:t>
      </w:r>
    </w:p>
    <w:p w:rsidR="00CF63DC" w:rsidRPr="00CF63DC" w:rsidRDefault="00CF63DC" w:rsidP="00CF63DC">
      <w:pPr>
        <w:numPr>
          <w:ilvl w:val="0"/>
          <w:numId w:val="36"/>
        </w:numPr>
        <w:tabs>
          <w:tab w:val="left" w:pos="993"/>
          <w:tab w:val="left" w:pos="1059"/>
          <w:tab w:val="left" w:pos="1637"/>
          <w:tab w:val="left" w:pos="5665"/>
          <w:tab w:val="left" w:pos="883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внешнего</w:t>
      </w:r>
      <w:r w:rsidRPr="00CF63DC">
        <w:rPr>
          <w:rFonts w:ascii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ждения</w:t>
      </w:r>
      <w:r w:rsidRPr="00CF63DC">
        <w:rPr>
          <w:rFonts w:ascii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CF63DC">
        <w:rPr>
          <w:rFonts w:ascii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взросл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CF63DC" w:rsidRPr="00CF63DC" w:rsidRDefault="00CF63DC" w:rsidP="00CF63DC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алог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восп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м;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репятствием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жит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едост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точно разви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ь.</w:t>
      </w:r>
    </w:p>
    <w:p w:rsidR="00CF63DC" w:rsidRPr="00CF63DC" w:rsidRDefault="00CF63DC" w:rsidP="00CF63DC">
      <w:pPr>
        <w:ind w:right="231"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Модуль «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Р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азвива</w:t>
      </w:r>
      <w:r w:rsidRPr="00CF63DC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>е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м</w:t>
      </w:r>
      <w:r w:rsidRPr="00CF63DC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 xml:space="preserve"> 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цен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н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ос</w:t>
      </w:r>
      <w:r w:rsidRPr="00CF63DC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>т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ное отношен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и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е к</w:t>
      </w:r>
      <w:r w:rsidRPr="00CF63DC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u w:val="single"/>
        </w:rPr>
        <w:t xml:space="preserve"> 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т</w:t>
      </w:r>
      <w:r w:rsidRPr="00CF63DC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u w:val="single"/>
        </w:rPr>
        <w:t>р</w:t>
      </w:r>
      <w:r w:rsidRPr="00CF63DC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у</w:t>
      </w:r>
      <w:r w:rsidRPr="00CF63DC">
        <w:rPr>
          <w:rFonts w:ascii="Times New Roman" w:hAnsi="Times New Roman" w:cs="Times New Roman"/>
          <w:b/>
          <w:i/>
          <w:color w:val="000000"/>
          <w:spacing w:val="4"/>
          <w:sz w:val="24"/>
          <w:szCs w:val="24"/>
          <w:u w:val="single"/>
        </w:rPr>
        <w:t>д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у».</w:t>
      </w:r>
    </w:p>
    <w:p w:rsidR="00CF63DC" w:rsidRPr="00CF63DC" w:rsidRDefault="00CF63DC" w:rsidP="00CF63DC">
      <w:pPr>
        <w:ind w:right="23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Задачи образовательной деятельности:</w:t>
      </w:r>
    </w:p>
    <w:p w:rsidR="00CF63DC" w:rsidRPr="00CF63DC" w:rsidRDefault="00CF63DC" w:rsidP="00CF63DC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86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Формировать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рофес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иях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взрослых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основе оз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видеть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аправл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достижен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ата 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пот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ебностей люде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86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и благодарно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лым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 их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д, заботу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детя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</w:p>
    <w:p w:rsidR="00CF63DC" w:rsidRPr="00CF63DC" w:rsidRDefault="00CF63DC" w:rsidP="00CF63DC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(в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возра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возможностей)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сы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-бытового</w:t>
      </w:r>
      <w:r w:rsidRPr="00CF63D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остановки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ели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льтата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да; при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оддержке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лого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развивать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ировать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ство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атов 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(не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лось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грязи,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вытерто,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 и мат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ейшему</w:t>
      </w:r>
      <w:r w:rsidRPr="00CF63DC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верен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ючаться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дневные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ела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етском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 и се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ье.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образовательной деятельности: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взрос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сод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-бытового</w:t>
      </w:r>
      <w:r w:rsidRPr="00CF63D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взрослых</w:t>
      </w:r>
      <w:r w:rsidRPr="00CF63DC">
        <w:rPr>
          <w:rFonts w:ascii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дошкол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орга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рвировка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стола;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мытье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ы;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оддерж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чистоты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поряд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овой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нате;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рка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белья;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готовле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ищ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рослых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бл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жайшем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(профес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родав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ц, шофер, вр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др.).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дового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взаи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освязи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 компо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ретн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(цель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т,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предм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ты,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риалы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жны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овых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по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ю).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аправл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 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довых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(напр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мер: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аботи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ся,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чтобы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дети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были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накормлены).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ширен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ате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довой 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х.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бытовой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торые широ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дома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ыл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сос,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стираль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 и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ообсл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живан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ивое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равилах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ия.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самообс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-бытового 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образовательной деятельности:</w:t>
      </w:r>
    </w:p>
    <w:p w:rsidR="00CF63DC" w:rsidRPr="00CF63DC" w:rsidRDefault="00CF63DC" w:rsidP="00CF63DC">
      <w:pPr>
        <w:ind w:right="3885" w:firstLine="709"/>
        <w:contextualSpacing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ребенка</w:t>
      </w:r>
      <w:r w:rsidRPr="00CF63D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):</w:t>
      </w:r>
    </w:p>
    <w:p w:rsidR="00CF63DC" w:rsidRPr="00CF63DC" w:rsidRDefault="00CF63DC" w:rsidP="00CF63D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роявляет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рослых,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офе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те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е;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эти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особен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обследов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тельск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свой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те,</w:t>
      </w:r>
      <w:r w:rsidRPr="00CF63DC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нии</w:t>
      </w:r>
      <w:r w:rsidRPr="00CF63DC"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ом,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как он был создан.</w:t>
      </w:r>
    </w:p>
    <w:p w:rsidR="00CF63DC" w:rsidRPr="00CF63DC" w:rsidRDefault="00CF63DC" w:rsidP="00CF63D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тоятелен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ставит</w:t>
      </w:r>
      <w:r w:rsidRPr="00CF63DC">
        <w:rPr>
          <w:rFonts w:ascii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ль,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необ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выпо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йс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твий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 дост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льтата.</w:t>
      </w:r>
    </w:p>
    <w:p w:rsidR="00CF63DC" w:rsidRPr="00CF63DC" w:rsidRDefault="00CF63DC" w:rsidP="00CF63D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ится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нению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обяз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сов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стный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 взро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ind w:left="1" w:right="229" w:firstLine="708"/>
        <w:contextualSpacing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вает</w:t>
      </w:r>
      <w:r w:rsidRPr="00CF63DC">
        <w:rPr>
          <w:rFonts w:ascii="Times New Roman" w:hAnsi="Times New Roman" w:cs="Times New Roman"/>
          <w:b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озабоч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b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тных</w:t>
      </w:r>
      <w:r w:rsidRPr="00CF63DC">
        <w:rPr>
          <w:rFonts w:ascii="Times New Roman" w:hAnsi="Times New Roman" w:cs="Times New Roman"/>
          <w:b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илий</w:t>
      </w:r>
      <w:r w:rsidRPr="00CF63DC">
        <w:rPr>
          <w:rFonts w:ascii="Times New Roman" w:hAnsi="Times New Roman" w:cs="Times New Roman"/>
          <w:b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едагогов</w:t>
      </w:r>
      <w:r w:rsidRPr="00CF63DC">
        <w:rPr>
          <w:rFonts w:ascii="Times New Roman" w:hAnsi="Times New Roman" w:cs="Times New Roman"/>
          <w:b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роди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й:</w:t>
      </w:r>
    </w:p>
    <w:p w:rsidR="00CF63DC" w:rsidRPr="00CF63DC" w:rsidRDefault="00CF63DC" w:rsidP="00CF63DC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чив,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нок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редко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 взрослых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сюж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-ролевой игре.</w:t>
      </w:r>
    </w:p>
    <w:p w:rsidR="00CF63DC" w:rsidRPr="00CF63DC" w:rsidRDefault="00CF63DC" w:rsidP="00CF63DC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сегда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атериал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вии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наз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свойств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но,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ависим от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омощи взрослого.</w:t>
      </w:r>
    </w:p>
    <w:p w:rsidR="00CF63DC" w:rsidRPr="00CF63DC" w:rsidRDefault="00CF63DC" w:rsidP="00CF63DC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яйственн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-быт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вом</w:t>
      </w:r>
      <w:r w:rsidRPr="00CF63DC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остоя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омощь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лого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 подго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овке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акже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рям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помощь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действи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аи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ебрежного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да; нео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помог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взрослы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CF63DC">
        <w:rPr>
          <w:rFonts w:ascii="Times New Roman" w:hAnsi="Times New Roman" w:cs="Times New Roman"/>
          <w:b/>
          <w:i/>
          <w:sz w:val="24"/>
          <w:szCs w:val="24"/>
          <w:u w:val="single"/>
        </w:rPr>
        <w:t>Модуль «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Формирован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и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е о</w:t>
      </w:r>
      <w:r w:rsidRPr="00CF63DC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>сн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ов б</w:t>
      </w:r>
      <w:r w:rsidRPr="00CF63DC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>е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зо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п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а</w:t>
      </w:r>
      <w:r w:rsidRPr="00CF63DC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>с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ного 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п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о</w:t>
      </w:r>
      <w:r w:rsidRPr="00CF63DC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u w:val="single"/>
        </w:rPr>
        <w:t>в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ед</w:t>
      </w:r>
      <w:r w:rsidRPr="00CF63DC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  <w:u w:val="single"/>
        </w:rPr>
        <w:t>е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и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я в бы</w:t>
      </w:r>
      <w:r w:rsidRPr="00CF63DC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u w:val="single"/>
        </w:rPr>
        <w:t>т</w:t>
      </w:r>
      <w:r w:rsidRPr="00CF63DC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u w:val="single"/>
        </w:rPr>
        <w:t>у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, соц</w:t>
      </w:r>
      <w:r w:rsidRPr="00CF63DC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и</w:t>
      </w:r>
      <w:r w:rsidRPr="00CF63DC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у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ме, пр</w:t>
      </w:r>
      <w:r w:rsidRPr="00CF63D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и</w:t>
      </w:r>
      <w:r w:rsidRPr="00CF63D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роде».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деятельности:</w:t>
      </w:r>
    </w:p>
    <w:p w:rsidR="00CF63DC" w:rsidRPr="00CF63DC" w:rsidRDefault="00CF63DC" w:rsidP="00CF63DC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Обогащ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источниках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бы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на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 в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де, в общ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нез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дьм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Продолжать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ростейш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безо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ного повед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в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Формировать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равилах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дорож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кач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ода 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жира 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нспор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 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щью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к,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нсце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ировок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возможными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бы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роде,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общении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люд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ми;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я: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вать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рослого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омощь.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бки 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(нель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близ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одить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огню,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раю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ямы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или вы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окого бер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ться из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 зажиг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сп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и пр.).</w:t>
      </w:r>
    </w:p>
    <w:p w:rsidR="00CF63DC" w:rsidRPr="00CF63DC" w:rsidRDefault="00CF63DC" w:rsidP="00CF63DC">
      <w:pPr>
        <w:tabs>
          <w:tab w:val="left" w:pos="1961"/>
          <w:tab w:val="left" w:pos="3169"/>
          <w:tab w:val="left" w:pos="4693"/>
          <w:tab w:val="left" w:pos="6091"/>
          <w:tab w:val="left" w:pos="6468"/>
          <w:tab w:val="left" w:pos="796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способов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безо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обращ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(нож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 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кля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ые,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щие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гры: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ломать постро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детей,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ться пе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ком,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облюдать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осторожность 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Знаком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тоф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ром,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алов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ода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 тол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зел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сигнал.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деятельности:</w:t>
      </w:r>
    </w:p>
    <w:p w:rsidR="00CF63DC" w:rsidRPr="00CF63DC" w:rsidRDefault="00CF63DC" w:rsidP="00CF63DC">
      <w:pPr>
        <w:spacing w:line="232" w:lineRule="auto"/>
        <w:ind w:right="3884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ребенка</w:t>
      </w:r>
      <w:r w:rsidRPr="00CF63D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):</w:t>
      </w:r>
    </w:p>
    <w:p w:rsidR="00CF63DC" w:rsidRPr="00CF63DC" w:rsidRDefault="00CF63DC" w:rsidP="00CF63DC">
      <w:pPr>
        <w:numPr>
          <w:ilvl w:val="0"/>
          <w:numId w:val="39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равила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вольствием 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сск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росы, разгады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заг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39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евной 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тремится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облюдать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правила 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ного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дения.</w:t>
      </w:r>
    </w:p>
    <w:p w:rsidR="00CF63DC" w:rsidRPr="00CF63DC" w:rsidRDefault="00CF63DC" w:rsidP="00CF63DC">
      <w:pPr>
        <w:numPr>
          <w:ilvl w:val="0"/>
          <w:numId w:val="39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Уме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рослого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чае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икновен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епр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и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 для жизни 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здоров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си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right="-2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вает</w:t>
      </w:r>
      <w:r w:rsidRPr="00CF63DC">
        <w:rPr>
          <w:rFonts w:ascii="Times New Roman" w:hAnsi="Times New Roman" w:cs="Times New Roman"/>
          <w:b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озабоч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b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тных</w:t>
      </w:r>
      <w:r w:rsidRPr="00CF63DC">
        <w:rPr>
          <w:rFonts w:ascii="Times New Roman" w:hAnsi="Times New Roman" w:cs="Times New Roman"/>
          <w:b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илий</w:t>
      </w:r>
      <w:r w:rsidRPr="00CF63DC">
        <w:rPr>
          <w:rFonts w:ascii="Times New Roman" w:hAnsi="Times New Roman" w:cs="Times New Roman"/>
          <w:b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едагогов</w:t>
      </w:r>
      <w:r w:rsidRPr="00CF63DC">
        <w:rPr>
          <w:rFonts w:ascii="Times New Roman" w:hAnsi="Times New Roman" w:cs="Times New Roman"/>
          <w:b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роди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й:</w:t>
      </w:r>
    </w:p>
    <w:p w:rsidR="00CF63DC" w:rsidRPr="00CF63DC" w:rsidRDefault="00CF63DC" w:rsidP="00CF63DC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 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не пр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осво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 безо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CF63DC" w:rsidRPr="00CF63DC" w:rsidRDefault="00CF63DC" w:rsidP="00CF63DC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нок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сточн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 взаимодействии со св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ками, 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 трав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тся.</w:t>
      </w:r>
    </w:p>
    <w:p w:rsidR="00CF63DC" w:rsidRPr="00CF63DC" w:rsidRDefault="00CF63DC" w:rsidP="00CF63DC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мотря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прежд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взрослого,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роявляет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остор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жность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 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пот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нциал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 опасны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 (нож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цы, 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кло).</w:t>
      </w:r>
    </w:p>
    <w:p w:rsidR="00CF63DC" w:rsidRPr="00CF63DC" w:rsidRDefault="00CF63DC" w:rsidP="00CF63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numPr>
          <w:ilvl w:val="1"/>
          <w:numId w:val="1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Художественно-эстетическое развитие предполагает:</w:t>
      </w:r>
    </w:p>
    <w:p w:rsidR="00CF63DC" w:rsidRPr="00CF63DC" w:rsidRDefault="00CF63DC" w:rsidP="00CF63DC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CF63DC" w:rsidRPr="00CF63DC" w:rsidRDefault="00CF63DC" w:rsidP="00CF63DC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эстетического отношения к окружающему миру; </w:t>
      </w:r>
    </w:p>
    <w:p w:rsidR="00CF63DC" w:rsidRPr="00CF63DC" w:rsidRDefault="00CF63DC" w:rsidP="00CF63DC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представлений о видах искусства;</w:t>
      </w:r>
    </w:p>
    <w:p w:rsidR="00CF63DC" w:rsidRPr="00CF63DC" w:rsidRDefault="00CF63DC" w:rsidP="00CF63DC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музыки, художественной литературы, фольклора; </w:t>
      </w:r>
    </w:p>
    <w:p w:rsidR="00CF63DC" w:rsidRPr="00CF63DC" w:rsidRDefault="00CF63DC" w:rsidP="00CF63DC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стимулирование сопереживания персонажам художественных произведений;</w:t>
      </w:r>
    </w:p>
    <w:p w:rsidR="00CF63DC" w:rsidRPr="00CF63DC" w:rsidRDefault="00CF63DC" w:rsidP="00CF63DC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CF63DC" w:rsidRPr="00CF63DC" w:rsidRDefault="00CF63DC" w:rsidP="00CF63D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Основные направления реализации образовательной области «художественно-эстетическое развитие»:</w:t>
      </w:r>
    </w:p>
    <w:p w:rsidR="00CF63DC" w:rsidRPr="00CF63DC" w:rsidRDefault="00CF63DC" w:rsidP="00CF63DC">
      <w:pPr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музыкальное развитие;</w:t>
      </w:r>
    </w:p>
    <w:p w:rsidR="00CF63DC" w:rsidRPr="00CF63DC" w:rsidRDefault="00CF63DC" w:rsidP="00CF63DC">
      <w:pPr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развитие изобразительной деятельности;</w:t>
      </w:r>
    </w:p>
    <w:p w:rsidR="00CF63DC" w:rsidRPr="00CF63DC" w:rsidRDefault="00CF63DC" w:rsidP="00CF63DC">
      <w:pPr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художественный труд;</w:t>
      </w:r>
    </w:p>
    <w:p w:rsidR="00CF63DC" w:rsidRPr="00CF63DC" w:rsidRDefault="00CF63DC" w:rsidP="00CF63DC">
      <w:pPr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художественное конструирование.</w:t>
      </w:r>
    </w:p>
    <w:p w:rsidR="00CF63DC" w:rsidRPr="00CF63DC" w:rsidRDefault="00CF63DC" w:rsidP="00CF63DC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63DC">
        <w:rPr>
          <w:rFonts w:ascii="Times New Roman" w:hAnsi="Times New Roman" w:cs="Times New Roman"/>
          <w:b/>
          <w:i/>
          <w:sz w:val="24"/>
          <w:szCs w:val="24"/>
          <w:u w:val="single"/>
        </w:rPr>
        <w:t>Модуль «Изобразительное искусство».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деятельности:</w:t>
      </w:r>
    </w:p>
    <w:p w:rsidR="00CF63DC" w:rsidRPr="00CF63DC" w:rsidRDefault="00CF63DC" w:rsidP="00CF63DC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-эст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прекра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редметах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ающего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мира,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 ок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 и 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ектов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ироды.</w:t>
      </w:r>
    </w:p>
    <w:p w:rsidR="00CF63DC" w:rsidRPr="00CF63DC" w:rsidRDefault="00CF63DC" w:rsidP="00CF63DC">
      <w:pPr>
        <w:numPr>
          <w:ilvl w:val="0"/>
          <w:numId w:val="43"/>
        </w:numPr>
        <w:tabs>
          <w:tab w:val="left" w:pos="993"/>
          <w:tab w:val="left" w:pos="1222"/>
          <w:tab w:val="left" w:pos="3212"/>
          <w:tab w:val="left" w:pos="4623"/>
          <w:tab w:val="left" w:pos="6129"/>
          <w:tab w:val="left" w:pos="73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ировать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рес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ародного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рофе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ного ис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формиров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пыт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восп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нров, способ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вать осво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некоторых средств выразительности изобразительного искусства.</w:t>
      </w:r>
    </w:p>
    <w:p w:rsidR="00CF63DC" w:rsidRPr="00CF63DC" w:rsidRDefault="00CF63DC" w:rsidP="00CF63DC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дожеств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последов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сства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мира;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осить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 опытом.</w:t>
      </w:r>
    </w:p>
    <w:p w:rsidR="00CF63DC" w:rsidRPr="00CF63DC" w:rsidRDefault="00CF63DC" w:rsidP="00CF63DC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Формировать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 основе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мени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изоб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ростые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явле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образовательной деятельности: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ародных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ромы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лов,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ллю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CF63D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ких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лых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форм,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ным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оп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тек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 в илл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оже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-эст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восприя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я: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вать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я; видеть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зител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ытом;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делять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нсорные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льно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обсл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ты,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авлен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пыт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восприятия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иску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ва.</w:t>
      </w:r>
    </w:p>
    <w:p w:rsidR="00CF63DC" w:rsidRPr="00CF63DC" w:rsidRDefault="00CF63DC" w:rsidP="00CF63DC">
      <w:pPr>
        <w:tabs>
          <w:tab w:val="left" w:pos="1703"/>
          <w:tab w:val="left" w:pos="3315"/>
          <w:tab w:val="left" w:pos="5030"/>
          <w:tab w:val="left" w:pos="6162"/>
          <w:tab w:val="left" w:pos="8222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Декорати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-прик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адное</w:t>
      </w:r>
      <w:r w:rsidRPr="00CF63D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искусст</w:t>
      </w:r>
      <w:r w:rsidRPr="00CF63DC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ими</w:t>
      </w:r>
      <w:r w:rsidRPr="00CF63D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 видами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сск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ародных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ромы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лов;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ь,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риалы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овле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ия.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декорати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образов: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яркост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наряд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ость.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Своеобр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екоторых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зоров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ов: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ги,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точк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тоны, 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стья;</w:t>
      </w:r>
      <w:r w:rsidRPr="00CF63DC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товые</w:t>
      </w:r>
      <w:r w:rsidRPr="00CF63D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сочетан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трад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образы.</w:t>
      </w:r>
      <w:r w:rsidRPr="00CF63DC">
        <w:rPr>
          <w:rFonts w:ascii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корат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оформи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ельское ис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ивого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офор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ространства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(к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омнаты,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 вы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вок,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дравител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ткрыто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ат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ов для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гр).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Графика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граф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ки: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провожден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люстр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текста;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енн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ходимость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жного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ним. Сред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тва</w:t>
      </w:r>
      <w:r w:rsidRPr="00CF63D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дожн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-иллю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траторы</w:t>
      </w:r>
      <w:r w:rsidRPr="00CF63D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тных</w:t>
      </w:r>
      <w:r w:rsidRPr="00CF63D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х, бл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детско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опы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Е.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рги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Т.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Юф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Т.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Маври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М. 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рич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др.</w:t>
      </w:r>
    </w:p>
    <w:p w:rsidR="00CF63DC" w:rsidRPr="00CF63DC" w:rsidRDefault="00CF63DC" w:rsidP="00CF63DC">
      <w:pPr>
        <w:tabs>
          <w:tab w:val="left" w:pos="2036"/>
          <w:tab w:val="left" w:pos="428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Живопи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нры</w:t>
      </w:r>
      <w:r w:rsidRPr="00CF63DC">
        <w:rPr>
          <w:rFonts w:ascii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нат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рморт,</w:t>
      </w:r>
      <w:r w:rsidRPr="00CF63DC">
        <w:rPr>
          <w:rFonts w:ascii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аж,</w:t>
      </w:r>
      <w:r w:rsidRPr="00CF63DC">
        <w:rPr>
          <w:rFonts w:ascii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рет;</w:t>
      </w:r>
      <w:r w:rsidRPr="00CF63DC">
        <w:rPr>
          <w:rFonts w:ascii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дожеств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тва</w:t>
      </w:r>
      <w:r w:rsidRPr="00CF63DC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ельнос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живо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цвет,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ия,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омпозиция);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многоо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ветов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форм,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фак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 в предм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ок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ющего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мира.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Скул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птура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способы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ры: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е.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 ее</w:t>
      </w:r>
      <w:r w:rsidRPr="00CF63D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содер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ания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а),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бытовые</w:t>
      </w:r>
      <w:r w:rsidRPr="00CF63D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сцен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тва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ости: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ность,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риал.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 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 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 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да: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пла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 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коратив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ая.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ит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том,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ающие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дома —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итек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рные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одство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домов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емым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вн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вным 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собой</w:t>
      </w:r>
      <w:r w:rsidRPr="00CF63DC">
        <w:rPr>
          <w:rFonts w:ascii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сные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графич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ародных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ромы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лов.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образа 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но)</w:t>
      </w:r>
      <w:r w:rsidRPr="00CF63DC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дств</w:t>
      </w:r>
      <w:r w:rsidRPr="00CF63DC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ельн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ощью</w:t>
      </w:r>
      <w:r w:rsidRPr="00CF63DC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дожн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создает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ный образ.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каться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декорат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-оформи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ельские</w:t>
      </w:r>
      <w:r w:rsidRPr="00CF63D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ия: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ппы,</w:t>
      </w:r>
      <w:r w:rsidRPr="00CF63DC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одеж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атри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гр,</w:t>
      </w:r>
      <w:r w:rsidRPr="00CF63DC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кра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гр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CF63DC" w:rsidRPr="00CF63DC" w:rsidRDefault="00CF63DC" w:rsidP="00CF63DC">
      <w:pPr>
        <w:tabs>
          <w:tab w:val="left" w:pos="2203"/>
          <w:tab w:val="left" w:pos="3275"/>
          <w:tab w:val="left" w:pos="5054"/>
          <w:tab w:val="left" w:pos="5957"/>
          <w:tab w:val="left" w:pos="6949"/>
          <w:tab w:val="left" w:pos="8197"/>
          <w:tab w:val="left" w:pos="893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пред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очт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ний: вы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 детьми 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бим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книг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и илл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страций,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ародных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ром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лов,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 выбор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етьми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жного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нига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там народ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 промы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лов, 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колле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ониров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ое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сещ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ние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сства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(на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ек).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нию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зея.</w:t>
      </w:r>
    </w:p>
    <w:p w:rsidR="00CF63DC" w:rsidRPr="00CF63DC" w:rsidRDefault="00CF63DC" w:rsidP="00CF63DC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63DC">
        <w:rPr>
          <w:rFonts w:ascii="Times New Roman" w:hAnsi="Times New Roman" w:cs="Times New Roman"/>
          <w:b/>
          <w:i/>
          <w:sz w:val="24"/>
          <w:szCs w:val="24"/>
          <w:u w:val="single"/>
        </w:rPr>
        <w:t>Модуль «Развитие продуктивной деятельности и детского творчества».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деятельности:</w:t>
      </w:r>
    </w:p>
    <w:p w:rsidR="00CF63DC" w:rsidRPr="00CF63DC" w:rsidRDefault="00CF63DC" w:rsidP="00CF63DC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ообраз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 изобр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ности.</w:t>
      </w:r>
    </w:p>
    <w:p w:rsidR="00CF63DC" w:rsidRPr="00CF63DC" w:rsidRDefault="00CF63DC" w:rsidP="00CF63DC">
      <w:pPr>
        <w:numPr>
          <w:ilvl w:val="0"/>
          <w:numId w:val="44"/>
        </w:numPr>
        <w:tabs>
          <w:tab w:val="left" w:pos="993"/>
          <w:tab w:val="left" w:pos="1205"/>
          <w:tab w:val="left" w:pos="2909"/>
          <w:tab w:val="left" w:pos="3969"/>
          <w:tab w:val="left" w:pos="4415"/>
          <w:tab w:val="left" w:pos="5484"/>
          <w:tab w:val="left" w:pos="75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и навыки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декоративно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вной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ости: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тельных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осво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техн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CF63DC" w:rsidRPr="00CF63DC" w:rsidRDefault="00CF63DC" w:rsidP="00CF63DC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Поощрять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развивать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образа 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впеч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тле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я;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творч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кое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прекра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ного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изобр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numPr>
          <w:ilvl w:val="0"/>
          <w:numId w:val="44"/>
        </w:numPr>
        <w:tabs>
          <w:tab w:val="left" w:pos="993"/>
          <w:tab w:val="left" w:pos="2625"/>
          <w:tab w:val="left" w:pos="4129"/>
          <w:tab w:val="left" w:pos="7435"/>
          <w:tab w:val="left" w:pos="89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нсорны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-эст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 творч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и по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посо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ности.</w:t>
      </w:r>
    </w:p>
    <w:p w:rsidR="00CF63DC" w:rsidRPr="00CF63DC" w:rsidRDefault="00CF63DC" w:rsidP="00CF63DC">
      <w:pPr>
        <w:tabs>
          <w:tab w:val="left" w:pos="993"/>
          <w:tab w:val="left" w:pos="2625"/>
          <w:tab w:val="left" w:pos="4129"/>
          <w:tab w:val="left" w:pos="7435"/>
          <w:tab w:val="left" w:pos="8939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образовательной деятельности:</w:t>
      </w:r>
    </w:p>
    <w:p w:rsidR="00CF63DC" w:rsidRPr="00CF63DC" w:rsidRDefault="00CF63DC" w:rsidP="00CF63DC">
      <w:pPr>
        <w:tabs>
          <w:tab w:val="left" w:pos="1859"/>
          <w:tab w:val="left" w:pos="3381"/>
          <w:tab w:val="left" w:pos="4870"/>
          <w:tab w:val="left" w:pos="6947"/>
          <w:tab w:val="left" w:pos="8815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Интерес</w:t>
      </w:r>
      <w:r w:rsidRPr="00CF63DC">
        <w:rPr>
          <w:rFonts w:ascii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CF63DC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риалам</w:t>
      </w:r>
      <w:r w:rsidRPr="00CF63DC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зан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маться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де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по 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рини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замы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работы,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редложенный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гогом или поставл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 са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выделять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ипич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ерные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знаки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явл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ды,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ка;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енсорны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эстетич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форм, разм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ров,</w:t>
      </w:r>
      <w:r w:rsidRPr="00CF63DC">
        <w:rPr>
          <w:rFonts w:ascii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CF63DC">
        <w:rPr>
          <w:rFonts w:ascii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навливать</w:t>
      </w:r>
      <w:r w:rsidRPr="00CF63D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оци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CF63DC">
        <w:rPr>
          <w:rFonts w:ascii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 w:rsidRPr="00CF63DC">
        <w:rPr>
          <w:rFonts w:ascii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ами предм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тов, 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талями 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ктора и 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отдель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ростые сюж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и;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ис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нке,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некот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рые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ространств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остройки.</w:t>
      </w:r>
      <w:r w:rsidRPr="00CF63DC">
        <w:rPr>
          <w:rFonts w:ascii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r w:rsidRPr="00CF63DC">
        <w:rPr>
          <w:rFonts w:ascii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обобщ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нных</w:t>
      </w:r>
      <w:r w:rsidRPr="00CF63DC">
        <w:rPr>
          <w:rFonts w:ascii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способов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(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гой,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нове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п.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Изобрази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ений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полаг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изоб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ги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выделять пла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(по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а), выд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лять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главное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ветом,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положен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 на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формы,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влять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кольк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бот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зы,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онаж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детали, соотносить предм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 по величи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CF63DC" w:rsidRPr="00CF63DC" w:rsidRDefault="00CF63DC" w:rsidP="00CF63DC">
      <w:pPr>
        <w:tabs>
          <w:tab w:val="left" w:pos="1241"/>
          <w:tab w:val="left" w:pos="2193"/>
          <w:tab w:val="left" w:pos="2560"/>
          <w:tab w:val="left" w:pos="3555"/>
          <w:tab w:val="left" w:pos="4611"/>
          <w:tab w:val="left" w:pos="5855"/>
          <w:tab w:val="left" w:pos="7289"/>
          <w:tab w:val="left" w:pos="8845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сюжетном</w:t>
      </w:r>
      <w:r w:rsidRPr="00CF63D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изображ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нии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ространств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 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исов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ивам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сказок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знаки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сказочнос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цветовым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и;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декорати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ном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изображ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нии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арядно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краш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предм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геометр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сно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омощью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ен,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гео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ческ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эле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зора;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епк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твом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пов,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зора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стекой;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соотносить</w:t>
      </w:r>
      <w:r w:rsidRPr="00CF63D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эле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декора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 фо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ом. Ум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неслож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компо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овле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ных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тов.</w:t>
      </w:r>
    </w:p>
    <w:p w:rsidR="00CF63DC" w:rsidRPr="00CF63DC" w:rsidRDefault="00CF63DC" w:rsidP="00CF63DC">
      <w:pPr>
        <w:tabs>
          <w:tab w:val="left" w:pos="1807"/>
          <w:tab w:val="left" w:pos="3169"/>
          <w:tab w:val="left" w:pos="3984"/>
          <w:tab w:val="left" w:pos="6126"/>
          <w:tab w:val="left" w:pos="803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по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рать цвет, соотв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ющий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мому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едм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 использовать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та;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ктера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образа.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авлять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овый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ветовой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алитре,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акла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 на 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кие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сован</w:t>
      </w:r>
      <w:r w:rsidRPr="00CF63D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би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рать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апом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нании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гога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риалы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способы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твии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образом.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Исполь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формообра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движе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ии,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олосы,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ольца,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ги;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ержи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ы;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ьной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ть; работ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тать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екото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териалы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шь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восков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). Ак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ься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териал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пликаци</w:t>
      </w:r>
      <w:r w:rsidRPr="00CF63D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способов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емов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обрывной аппликации;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олос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влять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овать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ожницы,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зать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аклеив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териалы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 образа.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леп</w:t>
      </w:r>
      <w:r w:rsidRPr="00CF63D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алов: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снег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песк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вным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комб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ным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способом</w:t>
      </w:r>
      <w:r w:rsidRPr="00CF63D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екоторых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иемов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елого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щипыв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т.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струи</w:t>
      </w:r>
      <w:r w:rsidRPr="00CF63D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готовых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еоме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рич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ских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фигу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анали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ровать объект,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выделять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овные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вляющ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соор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е.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гео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етрич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кого 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ктора,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размер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тые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острой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особов</w:t>
      </w:r>
      <w:r w:rsidRPr="00CF63DC">
        <w:rPr>
          <w:rFonts w:ascii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форм,</w:t>
      </w:r>
      <w:r w:rsidRPr="00CF63D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ида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ости,</w:t>
      </w:r>
      <w:r w:rsidRPr="00CF63D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и, использован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крыт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иро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маг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обобще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способов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складыван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одело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икле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деталей.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Кон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иро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ание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приро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ного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материа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деть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ном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риале,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тавлять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акреп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лей, пластилин.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Составл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ростых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оллаж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ов;</w:t>
      </w:r>
      <w:r w:rsidRPr="00CF63D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овле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 несложных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 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коллаж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ложных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рабо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 аппликации,</w:t>
      </w:r>
      <w:r w:rsidRPr="00CF63D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стичное</w:t>
      </w:r>
      <w:r w:rsidRPr="00CF63D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реобр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острой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Pr="00CF63D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соотв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твии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м.</w:t>
      </w:r>
    </w:p>
    <w:p w:rsidR="00CF63DC" w:rsidRPr="00CF63DC" w:rsidRDefault="00CF63DC" w:rsidP="00CF63DC">
      <w:pPr>
        <w:tabs>
          <w:tab w:val="left" w:pos="2201"/>
          <w:tab w:val="left" w:pos="4203"/>
          <w:tab w:val="left" w:pos="5912"/>
          <w:tab w:val="left" w:pos="6291"/>
          <w:tab w:val="left" w:pos="729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 пред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очт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 в выборе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зи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риалов,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сочетан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техник,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мых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Поощрение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эстетич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ски 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рабо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Обыгр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ний.</w:t>
      </w:r>
      <w:r w:rsidRPr="00CF63D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ыт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тия</w:t>
      </w:r>
      <w:r w:rsidRPr="00CF63D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сов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стном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 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гими дет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ми в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ссе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работ.</w:t>
      </w:r>
    </w:p>
    <w:p w:rsidR="00CF63DC" w:rsidRPr="00CF63DC" w:rsidRDefault="00CF63DC" w:rsidP="00CF63DC">
      <w:pPr>
        <w:tabs>
          <w:tab w:val="left" w:pos="993"/>
          <w:tab w:val="left" w:pos="2625"/>
          <w:tab w:val="left" w:pos="4129"/>
          <w:tab w:val="left" w:pos="7435"/>
          <w:tab w:val="left" w:pos="8939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образовательной деятельности:</w:t>
      </w:r>
    </w:p>
    <w:p w:rsidR="00CF63DC" w:rsidRPr="00CF63DC" w:rsidRDefault="00CF63DC" w:rsidP="00CF63DC">
      <w:pPr>
        <w:spacing w:line="232" w:lineRule="auto"/>
        <w:ind w:right="3885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ребенка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):</w:t>
      </w:r>
    </w:p>
    <w:p w:rsidR="00CF63DC" w:rsidRPr="00CF63DC" w:rsidRDefault="00CF63DC" w:rsidP="00CF63D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оятел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маться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зобраз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деятел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47"/>
        </w:numPr>
        <w:tabs>
          <w:tab w:val="left" w:pos="993"/>
          <w:tab w:val="left" w:pos="1097"/>
          <w:tab w:val="left" w:pos="2896"/>
          <w:tab w:val="left" w:pos="4359"/>
          <w:tab w:val="left" w:pos="6050"/>
          <w:tab w:val="left" w:pos="7431"/>
          <w:tab w:val="left" w:pos="78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 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сопер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живает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ю и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дожествен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рые</w:t>
      </w:r>
      <w:r w:rsidRPr="00CF63D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ародных</w:t>
      </w:r>
      <w:r w:rsidRPr="00CF63D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ромы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териал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сод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ю;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атрива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ты;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пичные 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знак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некоторые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дства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етствии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 создает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 правил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исполь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 мат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риалы и</w:t>
      </w:r>
      <w:r w:rsidRPr="00CF63D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нты;</w:t>
      </w:r>
      <w:r w:rsidRPr="00CF63D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кими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ными</w:t>
      </w:r>
      <w:r w:rsidRPr="00CF63DC">
        <w:rPr>
          <w:rFonts w:ascii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ями,</w:t>
      </w:r>
      <w:r w:rsidRPr="00CF63D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освоил некот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пособы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оздан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изображ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в 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авто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омность, эле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 экспериме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нти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ными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териал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и;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выск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зывает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редпочтения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ке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 мат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spacing w:line="232" w:lineRule="auto"/>
        <w:ind w:left="1" w:right="-2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вает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озабоч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тных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илий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едагогов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роди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й:</w:t>
      </w:r>
    </w:p>
    <w:p w:rsidR="00CF63DC" w:rsidRPr="00CF63DC" w:rsidRDefault="00CF63DC" w:rsidP="00CF63DC">
      <w:pPr>
        <w:numPr>
          <w:ilvl w:val="0"/>
          <w:numId w:val="48"/>
        </w:numPr>
        <w:tabs>
          <w:tab w:val="left" w:pos="993"/>
          <w:tab w:val="left" w:pos="2457"/>
          <w:tab w:val="left" w:pos="3414"/>
          <w:tab w:val="left" w:pos="4927"/>
          <w:tab w:val="left" w:pos="6081"/>
          <w:tab w:val="left" w:pos="8204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Ребенок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дом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роявляет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отклик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роявлен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ок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ющем мире; просто пере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исля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свой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тва расс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мого объекта, зат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дняется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соотне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 опытом.</w:t>
      </w:r>
    </w:p>
    <w:p w:rsidR="00CF63DC" w:rsidRPr="00CF63DC" w:rsidRDefault="00CF63DC" w:rsidP="00CF63DC">
      <w:pPr>
        <w:numPr>
          <w:ilvl w:val="0"/>
          <w:numId w:val="48"/>
        </w:numPr>
        <w:tabs>
          <w:tab w:val="left" w:pos="993"/>
        </w:tabs>
        <w:spacing w:after="0" w:line="242" w:lineRule="auto"/>
        <w:ind w:left="0" w:right="-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люб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ть,</w:t>
      </w:r>
      <w:r w:rsidRPr="00CF63DC">
        <w:rPr>
          <w:rFonts w:ascii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ть,</w:t>
      </w:r>
      <w:r w:rsidRPr="00CF63D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овать;</w:t>
      </w:r>
      <w:r w:rsidRPr="00CF63DC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шаблон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ловыр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ы;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едост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точно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ятелен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се 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63DC">
        <w:rPr>
          <w:rFonts w:ascii="Times New Roman" w:hAnsi="Times New Roman" w:cs="Times New Roman"/>
          <w:b/>
          <w:i/>
          <w:sz w:val="24"/>
          <w:szCs w:val="24"/>
          <w:u w:val="single"/>
        </w:rPr>
        <w:t>Модуль «Художественная литература».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деятельности:</w:t>
      </w:r>
    </w:p>
    <w:p w:rsidR="00CF63DC" w:rsidRPr="00CF63DC" w:rsidRDefault="00CF63DC" w:rsidP="00CF63DC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ширять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рных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дений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жанров фол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клора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ички,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ебыли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волшебн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е), 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рной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каз)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хи,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автор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казки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Уг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блять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желание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 общен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с книгой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 взрослым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ости.</w:t>
      </w:r>
    </w:p>
    <w:p w:rsidR="00CF63DC" w:rsidRPr="00CF63DC" w:rsidRDefault="00CF63DC" w:rsidP="00CF63DC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воспр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текст: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мать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основное</w:t>
      </w:r>
      <w:r w:rsidRPr="00CF63D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стан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вливать</w:t>
      </w:r>
      <w:r w:rsidRPr="00CF63D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ростые</w:t>
      </w:r>
      <w:r w:rsidRPr="00CF63DC">
        <w:rPr>
          <w:rFonts w:ascii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связ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авные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ктерист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геро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сложные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ций эт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орм,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сопер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вать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героям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торых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ыковой</w:t>
      </w:r>
      <w:r w:rsidRPr="00CF63D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зит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образов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геро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в, общего 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 фраг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CF63DC" w:rsidRPr="00CF63DC" w:rsidRDefault="00CF63DC" w:rsidP="00CF63DC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вой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основе 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рных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екстов: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казы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(в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сле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ролям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ельно</w:t>
      </w:r>
      <w:r w:rsidRPr="00CF63DC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рассказыв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аи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отешки</w:t>
      </w:r>
      <w:r w:rsidRPr="00CF63DC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ба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поэ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(и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фраг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ы),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оэ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рифмы,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 оп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рных</w:t>
      </w:r>
      <w:r w:rsidRPr="00CF63D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грах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ями, рифмами и слов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нове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 текста.</w:t>
      </w:r>
    </w:p>
    <w:p w:rsidR="00CF63DC" w:rsidRPr="00CF63DC" w:rsidRDefault="00CF63DC" w:rsidP="00CF63DC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Поддержив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свои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 про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рных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героях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событи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 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63D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нии</w:t>
      </w:r>
      <w:r w:rsidRPr="00CF63D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иг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рок</w:t>
      </w:r>
      <w:r w:rsidRPr="00CF63D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декорац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 те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трали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игр,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игр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-дра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аци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образовательной деятельности: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шир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й.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довольст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овтор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встр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с ней.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Восприятие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ературного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ек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а.</w:t>
      </w:r>
    </w:p>
    <w:p w:rsidR="00CF63DC" w:rsidRPr="00CF63DC" w:rsidRDefault="00CF63DC" w:rsidP="00CF63DC">
      <w:pPr>
        <w:tabs>
          <w:tab w:val="left" w:pos="1363"/>
          <w:tab w:val="left" w:pos="1715"/>
          <w:tab w:val="left" w:pos="2955"/>
          <w:tab w:val="left" w:pos="4087"/>
          <w:tab w:val="left" w:pos="5312"/>
          <w:tab w:val="left" w:pos="6198"/>
          <w:tab w:val="left" w:pos="759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тельно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шать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рное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 со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героям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тавлять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вообр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геро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CF63D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ешнего</w:t>
      </w:r>
      <w:r w:rsidRPr="00CF63DC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вида,</w:t>
      </w:r>
      <w:r w:rsidRPr="00CF63DC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екоторые</w:t>
      </w:r>
      <w:r w:rsidRPr="00CF63DC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рты</w:t>
      </w:r>
      <w:r w:rsidRPr="00CF63D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 пос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героев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ентарн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ясня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 пос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 помощью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педагога по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общее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настро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ние про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ия. Пр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ач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спользов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ексте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екотор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дств языковой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казчи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героям и событиям.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Творч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ея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ера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урного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нать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ексты,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акомые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вновь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казы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и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люстра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без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гим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детям и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взрослы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обов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ю,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героям: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зе,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ке;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пере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аи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тра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 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образовательной деятельности:</w:t>
      </w:r>
    </w:p>
    <w:p w:rsidR="00CF63DC" w:rsidRPr="00CF63DC" w:rsidRDefault="00CF63DC" w:rsidP="00CF63DC">
      <w:pPr>
        <w:spacing w:line="232" w:lineRule="auto"/>
        <w:ind w:right="3885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ребенка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):</w:t>
      </w:r>
    </w:p>
    <w:p w:rsidR="00CF63DC" w:rsidRPr="00CF63DC" w:rsidRDefault="00CF63DC" w:rsidP="00CF63DC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нок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редложение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текст,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просит 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рослого проч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ск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иллю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трац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обложкам 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акомых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книг.</w:t>
      </w:r>
    </w:p>
    <w:p w:rsidR="00CF63DC" w:rsidRPr="00CF63DC" w:rsidRDefault="00CF63DC" w:rsidP="00CF63DC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жива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героям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сод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прочитанного.</w:t>
      </w:r>
    </w:p>
    <w:p w:rsidR="00CF63DC" w:rsidRPr="00CF63DC" w:rsidRDefault="00CF63DC" w:rsidP="00CF63DC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eastAsia="Symbol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идах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ворч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кой</w:t>
      </w:r>
      <w:r w:rsidRPr="00CF63D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основе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рного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текста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(ри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т,</w:t>
      </w:r>
      <w:r w:rsidRPr="00CF63DC">
        <w:rPr>
          <w:rFonts w:ascii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CF63DC">
        <w:rPr>
          <w:rFonts w:ascii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-дра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аци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F63DC" w:rsidRPr="00CF63DC" w:rsidRDefault="00CF63DC" w:rsidP="00CF63DC">
      <w:pPr>
        <w:spacing w:line="232" w:lineRule="auto"/>
        <w:ind w:left="1" w:right="229"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вает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озабоч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тных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илий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едагогов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роди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й:</w:t>
      </w:r>
    </w:p>
    <w:p w:rsidR="00CF63DC" w:rsidRPr="00CF63DC" w:rsidRDefault="00CF63DC" w:rsidP="00CF63DC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нок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редложен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чтен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зывание 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рного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екст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разговора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содерж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нию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словно отве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 вопро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 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ко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чного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го.</w:t>
      </w:r>
    </w:p>
    <w:p w:rsidR="00CF63DC" w:rsidRPr="00CF63DC" w:rsidRDefault="00CF63DC" w:rsidP="00CF63DC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роявляет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ствия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тия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 нео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 вкл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 в игры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текстовым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овожд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ем, в 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ованные игры.</w:t>
      </w:r>
    </w:p>
    <w:p w:rsidR="00CF63DC" w:rsidRPr="00CF63DC" w:rsidRDefault="00CF63DC" w:rsidP="00CF63DC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63DC">
        <w:rPr>
          <w:rFonts w:ascii="Times New Roman" w:hAnsi="Times New Roman" w:cs="Times New Roman"/>
          <w:b/>
          <w:i/>
          <w:sz w:val="24"/>
          <w:szCs w:val="24"/>
          <w:u w:val="single"/>
        </w:rPr>
        <w:t>Модуль «Музыка».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деятельности:</w:t>
      </w:r>
    </w:p>
    <w:p w:rsidR="00CF63DC" w:rsidRPr="00CF63DC" w:rsidRDefault="00CF63DC" w:rsidP="00CF63DC">
      <w:pPr>
        <w:numPr>
          <w:ilvl w:val="0"/>
          <w:numId w:val="46"/>
        </w:numPr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тывать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шательс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мать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ерпре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ировать 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ные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ык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46"/>
        </w:numPr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азвивать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сообщать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своем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омощью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46"/>
        </w:numPr>
        <w:tabs>
          <w:tab w:val="left" w:pos="993"/>
          <w:tab w:val="left" w:pos="1198"/>
          <w:tab w:val="left" w:pos="1560"/>
          <w:tab w:val="left" w:pos="2517"/>
          <w:tab w:val="left" w:pos="4224"/>
          <w:tab w:val="left" w:pos="5001"/>
          <w:tab w:val="left" w:pos="5548"/>
          <w:tab w:val="left" w:pos="755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азвивать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 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—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лодиче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гар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ладов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й; 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чать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арной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ыкал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оте.</w:t>
      </w:r>
    </w:p>
    <w:p w:rsidR="00CF63DC" w:rsidRPr="00CF63DC" w:rsidRDefault="00CF63DC" w:rsidP="00CF63DC">
      <w:pPr>
        <w:numPr>
          <w:ilvl w:val="0"/>
          <w:numId w:val="46"/>
        </w:numPr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оординац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голо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еские навык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46"/>
        </w:numPr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особство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гры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детских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46"/>
        </w:numPr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танца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ритмопла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 в игр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др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46"/>
        </w:numPr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ниматься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ыкал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ной 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p w:rsidR="00CF63DC" w:rsidRPr="00CF63DC" w:rsidRDefault="00CF63DC" w:rsidP="00CF63DC">
      <w:pPr>
        <w:tabs>
          <w:tab w:val="left" w:pos="1080"/>
          <w:tab w:val="left" w:pos="2373"/>
          <w:tab w:val="left" w:pos="3263"/>
          <w:tab w:val="left" w:pos="4297"/>
          <w:tab w:val="left" w:pos="5076"/>
          <w:tab w:val="left" w:pos="6035"/>
          <w:tab w:val="left" w:pos="7062"/>
          <w:tab w:val="left" w:pos="818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зыки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акомых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ких ри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ов.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ого,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ства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дей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радо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 множе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тве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дений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сле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зыке.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 формы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тных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ний.</w:t>
      </w:r>
      <w:r w:rsidRPr="00CF63D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ого,</w:t>
      </w:r>
      <w:r w:rsidRPr="00CF63D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зыка</w:t>
      </w:r>
      <w:r w:rsidRPr="00CF63D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ктер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астро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ека</w:t>
      </w:r>
      <w:r w:rsidRPr="00CF63D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звый,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лаксивый).</w:t>
      </w:r>
      <w:r w:rsidRPr="00CF63D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ющей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-либо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(какое-то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ни,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рироде: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скач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лошадь,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поезд,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тлое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солн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прибой).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Диф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ие:</w:t>
      </w:r>
      <w:r w:rsidRPr="00CF63DC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жает</w:t>
      </w:r>
      <w:r w:rsidRPr="00CF63D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ыка</w:t>
      </w:r>
      <w:r w:rsidRPr="00CF63DC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мир</w:t>
      </w:r>
      <w:r w:rsidRPr="00CF63D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внешнее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движен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е. Пользование 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ковы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енсорными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редэтало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деятельности:</w:t>
      </w:r>
    </w:p>
    <w:p w:rsidR="00CF63DC" w:rsidRPr="00CF63DC" w:rsidRDefault="00CF63DC" w:rsidP="00CF63DC">
      <w:pPr>
        <w:spacing w:line="232" w:lineRule="auto"/>
        <w:ind w:right="3885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жен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ребенка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рад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):</w:t>
      </w:r>
    </w:p>
    <w:p w:rsidR="00CF63DC" w:rsidRPr="00CF63DC" w:rsidRDefault="00CF63DC" w:rsidP="00CF63DC">
      <w:pPr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нок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анови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свя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сод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дожеств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 образа.</w:t>
      </w:r>
    </w:p>
    <w:p w:rsidR="00CF63DC" w:rsidRPr="00CF63DC" w:rsidRDefault="00CF63DC" w:rsidP="00CF63DC">
      <w:pPr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ный и 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 в м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ыке.</w:t>
      </w:r>
    </w:p>
    <w:p w:rsidR="00CF63DC" w:rsidRPr="00CF63DC" w:rsidRDefault="00CF63DC" w:rsidP="00CF63DC">
      <w:pPr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ентарными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вокал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ми,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чисто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предел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комых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лов.</w:t>
      </w:r>
    </w:p>
    <w:p w:rsidR="00CF63DC" w:rsidRPr="00CF63DC" w:rsidRDefault="00CF63DC" w:rsidP="00CF63DC">
      <w:pPr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ици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слы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ши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сил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долю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-, тре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 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змер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яти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опыт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носит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ость,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делает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творч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движении 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spacing w:line="232" w:lineRule="auto"/>
        <w:ind w:left="1" w:right="229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Выз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вает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озабоч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ребу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тных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илий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едагогов</w:t>
      </w:r>
      <w:r w:rsidRPr="00CF63D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роди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й:</w:t>
      </w:r>
    </w:p>
    <w:p w:rsidR="00CF63DC" w:rsidRPr="00CF63DC" w:rsidRDefault="00CF63DC" w:rsidP="00CF63DC">
      <w:pPr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нок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евн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шает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 сод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CF63DC" w:rsidRPr="00CF63DC" w:rsidRDefault="00CF63DC" w:rsidP="00CF63DC">
      <w:pPr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ыка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зывает у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тст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щего 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тклика.</w:t>
      </w:r>
    </w:p>
    <w:p w:rsidR="00CF63DC" w:rsidRPr="00CF63DC" w:rsidRDefault="00CF63DC" w:rsidP="00CF63DC">
      <w:pPr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овать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бесед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ыке,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дняет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редел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ктера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образов и сред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тв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CF63DC" w:rsidRPr="00CF63DC" w:rsidRDefault="00CF63DC" w:rsidP="00CF63DC">
      <w:pPr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тони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т,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оет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рхност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о,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лодия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скаж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тся.</w:t>
      </w:r>
    </w:p>
    <w:p w:rsidR="00CF63DC" w:rsidRPr="00CF63DC" w:rsidRDefault="00CF63DC" w:rsidP="00CF63DC">
      <w:pPr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овтор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ый 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роявляет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ость,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н,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азыв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я от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ролей 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та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Проектирование образовательного процесса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5"/>
        <w:gridCol w:w="2978"/>
        <w:gridCol w:w="2446"/>
        <w:gridCol w:w="2807"/>
      </w:tblGrid>
      <w:tr w:rsidR="00CF63DC" w:rsidRPr="00CF63DC" w:rsidTr="00DC193A">
        <w:trPr>
          <w:trHeight w:val="250"/>
        </w:trPr>
        <w:tc>
          <w:tcPr>
            <w:tcW w:w="1125" w:type="dxa"/>
            <w:vMerge w:val="restart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Регламентируемая    деятельность (НОД)</w:t>
            </w:r>
          </w:p>
        </w:tc>
        <w:tc>
          <w:tcPr>
            <w:tcW w:w="5253" w:type="dxa"/>
            <w:gridSpan w:val="2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Нерегламентированная деятельность, час</w:t>
            </w:r>
          </w:p>
        </w:tc>
      </w:tr>
      <w:tr w:rsidR="00CF63DC" w:rsidRPr="00CF63DC" w:rsidTr="00DC193A">
        <w:trPr>
          <w:trHeight w:val="184"/>
        </w:trPr>
        <w:tc>
          <w:tcPr>
            <w:tcW w:w="1125" w:type="dxa"/>
            <w:vMerge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807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CF63DC" w:rsidRPr="00CF63DC" w:rsidTr="00DC193A">
        <w:trPr>
          <w:trHeight w:val="369"/>
        </w:trPr>
        <w:tc>
          <w:tcPr>
            <w:tcW w:w="1125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978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 по 20 мин</w:t>
            </w:r>
          </w:p>
        </w:tc>
        <w:tc>
          <w:tcPr>
            <w:tcW w:w="2446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7 - 7,5</w:t>
            </w:r>
          </w:p>
        </w:tc>
        <w:tc>
          <w:tcPr>
            <w:tcW w:w="2807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3-3,5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Формы организации непосредственно-образовательной деятельности:</w:t>
      </w:r>
      <w:r w:rsidRPr="00CF63DC">
        <w:rPr>
          <w:rFonts w:ascii="Times New Roman" w:hAnsi="Times New Roman" w:cs="Times New Roman"/>
          <w:sz w:val="24"/>
          <w:szCs w:val="24"/>
        </w:rPr>
        <w:t xml:space="preserve"> подгрупповые, фронтальные.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 допустимый объем образовательной нагрузки соответствует санитарно-эпидемиологическим правилам и нормативам 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CF63DC">
          <w:rPr>
            <w:rFonts w:ascii="Times New Roman" w:hAnsi="Times New Roman" w:cs="Times New Roman"/>
            <w:color w:val="000000"/>
            <w:sz w:val="24"/>
            <w:szCs w:val="24"/>
          </w:rPr>
          <w:t>2013 г</w:t>
        </w:r>
      </w:smartTag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CF63DC">
          <w:rPr>
            <w:rFonts w:ascii="Times New Roman" w:hAnsi="Times New Roman" w:cs="Times New Roman"/>
            <w:color w:val="000000"/>
            <w:sz w:val="24"/>
            <w:szCs w:val="24"/>
          </w:rPr>
          <w:t>2013 г</w:t>
        </w:r>
      </w:smartTag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., регистрационный  № 28564). 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 </w:t>
      </w:r>
      <w:r w:rsidRPr="00CF63DC">
        <w:rPr>
          <w:rFonts w:ascii="Times New Roman" w:hAnsi="Times New Roman" w:cs="Times New Roman"/>
          <w:sz w:val="24"/>
          <w:szCs w:val="24"/>
        </w:rPr>
        <w:t>в средней группе (дети пятого года жизни) - 4 часа.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</w:rPr>
        <w:t xml:space="preserve">Продолжительность непрерывной непосредственно образовательной деятельности </w:t>
      </w:r>
      <w:r w:rsidRPr="00CF63DC">
        <w:rPr>
          <w:rFonts w:ascii="Times New Roman" w:hAnsi="Times New Roman" w:cs="Times New Roman"/>
          <w:sz w:val="24"/>
          <w:szCs w:val="24"/>
        </w:rPr>
        <w:t>для детей 5-го года жизни - не более 20 минут.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</w:rPr>
        <w:lastRenderedPageBreak/>
        <w:t>Максимально допустимый объем образовательной нагрузки в первой половине дня</w:t>
      </w:r>
      <w:r w:rsidRPr="00CF63DC">
        <w:rPr>
          <w:rFonts w:ascii="Times New Roman" w:hAnsi="Times New Roman" w:cs="Times New Roman"/>
          <w:sz w:val="24"/>
          <w:szCs w:val="24"/>
        </w:rPr>
        <w:t xml:space="preserve"> в средней группе не превышает 30 минут. 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numPr>
          <w:ilvl w:val="0"/>
          <w:numId w:val="1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Особенности образовательной деятельности и разных видов</w:t>
      </w:r>
    </w:p>
    <w:p w:rsidR="00CF63DC" w:rsidRPr="00CF63DC" w:rsidRDefault="00CF63DC" w:rsidP="00CF63D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культурных практик.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 xml:space="preserve">Непосредственно образовательная деятельность </w:t>
      </w:r>
      <w:r w:rsidRPr="00CF63DC">
        <w:rPr>
          <w:rFonts w:ascii="Times New Roman" w:hAnsi="Times New Roman" w:cs="Times New Roman"/>
          <w:sz w:val="24"/>
          <w:szCs w:val="24"/>
        </w:rPr>
        <w:t>основана на организации</w:t>
      </w:r>
      <w:r w:rsidRPr="00CF63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 xml:space="preserve">педагогом видов деятельности, заданных ФГОС дошкольного образования. Для детей дошкольного возраста (3 года - 8 лет):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игровая, включая сюжетно-ролевую игру, игру с правилами и другие виды игры,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коммуникативная (общение и взаимодействие со взрослыми и сверстниками),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познавательно-исследовательская (исследования объектов окружающего мира и экспериментирования с ними),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восприятие художественной литературы и фольклора,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самообслуживание и элементарный бытовой труд (в помещении и на улице),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конструирование из разного материала, включая конструкторы, модули, бумагу, природный и иной материал,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изобразительная (рисование, лепка, аппликация),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двигательная (овладение основными движениями) формы активности ребенка.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sz w:val="24"/>
          <w:szCs w:val="24"/>
        </w:rPr>
        <w:t>Игровая деятельность</w:t>
      </w:r>
      <w:r w:rsidRPr="00CF6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 xml:space="preserve"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При этом обогащение игрового опыта творческих игр детей тесно связано с содержанием непосредственно организованной образовательной деятельности. </w:t>
      </w:r>
      <w:r w:rsidRPr="00CF63DC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sz w:val="24"/>
          <w:szCs w:val="24"/>
        </w:rPr>
        <w:t>Коммуникативная деятельность</w:t>
      </w:r>
      <w:r w:rsidRPr="00CF6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 xml:space="preserve"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Познавательно-исследовательская деятельность</w:t>
      </w:r>
      <w:r w:rsidRPr="00CF6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 xml:space="preserve"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sz w:val="24"/>
          <w:szCs w:val="24"/>
        </w:rPr>
        <w:t>Восприятие художественной литературы и фольклора</w:t>
      </w:r>
      <w:r w:rsidRPr="00CF6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 xml:space="preserve"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sz w:val="24"/>
          <w:szCs w:val="24"/>
        </w:rPr>
        <w:t>Конструирование и изобразительная деятельность</w:t>
      </w:r>
      <w:r w:rsidRPr="00CF63DC">
        <w:rPr>
          <w:rFonts w:ascii="Times New Roman" w:hAnsi="Times New Roman" w:cs="Times New Roman"/>
          <w:bCs/>
          <w:sz w:val="24"/>
          <w:szCs w:val="24"/>
        </w:rPr>
        <w:t xml:space="preserve"> детей </w:t>
      </w:r>
      <w:r w:rsidRPr="00CF63DC">
        <w:rPr>
          <w:rFonts w:ascii="Times New Roman" w:hAnsi="Times New Roman" w:cs="Times New Roman"/>
          <w:sz w:val="24"/>
          <w:szCs w:val="24"/>
        </w:rPr>
        <w:t xml:space="preserve">представлена разными видами художественно-творческой (рисование, лепка, аппликация) деятельности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sz w:val="24"/>
          <w:szCs w:val="24"/>
        </w:rPr>
        <w:t>Музыкальная деятельность</w:t>
      </w:r>
      <w:r w:rsidRPr="00CF6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 xml:space="preserve">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sz w:val="24"/>
          <w:szCs w:val="24"/>
        </w:rPr>
        <w:t>Двигательная деятельность</w:t>
      </w:r>
      <w:r w:rsidRPr="00CF6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>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Образовательная деятельность, осуществляемая в ходе режимных моментов</w:t>
      </w:r>
      <w:r w:rsidRPr="00CF63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 xml:space="preserve">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Образовательная деятельность, осуществляемая в утренний отрезок времени, включает: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lastRenderedPageBreak/>
        <w:t xml:space="preserve">наблюдения - в уголке природы; за деятельностью взрослых      (сервировка стола к завтраку);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индивидуальные игры и игры с небольшими подгруппами детей (дидактические, развивающие, сюжетные, музыкальные, подвижные и пр.);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трудовые поручения (сервировка столов к завтраку, уход за комнатными растениями и пр.);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беседы и разговоры с детьми по их интересам;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рассматривание дидактических картинок, иллюстраций, просмотр видеоматериалов разнообразного содержания;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индивидуальную работу с детьми в соответствии с задачами разных образовательных областей;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двигательную деятельность детей, активность которой зависит от  содержания организованной образовательной деятельности в первой половине дня;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работу по воспитанию у детей культурно-гигиенических навыков и культуры здоровья. 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Образовательная деятельность, осуществляемая во время прогулки, включает: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подвижные игры и упражнения, направленные на оптимизацию режима двигательной активности и укрепление здоровья детей;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наблюдения за объектами и явлениями природы, направленное на установление разнообразных связей и зависимостей в природе, воспитание отношения к ней;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экспериментирование с объектами неживой природы;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сюжетно-ролевые и конструктивные игры (с песком, со снегом, с природным материалом);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элементарную трудовую деятельность детей на участке детского сада; </w:t>
      </w:r>
    </w:p>
    <w:p w:rsidR="00CF63DC" w:rsidRPr="00CF63DC" w:rsidRDefault="00CF63DC" w:rsidP="00CF63DC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свободное общение воспитателя с детьми. 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Культурные практики.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В средней группе №11 проводится культурная практика ««Волшебные палочки(Палочки Кюизенера)». </w:t>
      </w:r>
    </w:p>
    <w:p w:rsidR="00CF63DC" w:rsidRPr="00CF63DC" w:rsidRDefault="00CF63DC" w:rsidP="00CF63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Перспективный план культурной практики «Волшебные палочки» (палочки Кюизенера).</w:t>
      </w:r>
    </w:p>
    <w:p w:rsidR="00CF63DC" w:rsidRPr="00CF63DC" w:rsidRDefault="00CF63DC" w:rsidP="00CF63D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CF63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Пояснительная записка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Цветные палочки являются многофункциональным математическим пособием, которое позволяет "через руки" ребенка формировать понятие числовой последовательности, состава числа, отношений «больше – меньше», «право – лево», «между», «длиннее», «выше» и мн.др. Набор способствует развитию детского творчества, развития фантазии и воображения, познавательной активности, мелкой моторики, наглядно-действенного мышления, внимания, пространственного ориентирования, восприятия, комбинаторных и конструкторских способностей. На начальном </w:t>
      </w:r>
      <w:r w:rsidRPr="00CF6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этапе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CF6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палочки используются как игровой материал. Дети играют с ними, как с обычными кубиками, палочками, конструктором, по ходу знакомятся с цветами, размерами и формами. На втором этапе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CF6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палочки уже выступают как пособие для маленьких математиков. И тут дети учатся постигать законы загадочного мира чисел и других математических понятий.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63DC" w:rsidRPr="00CF63DC" w:rsidRDefault="00CF63DC" w:rsidP="00CF63DC">
      <w:pPr>
        <w:spacing w:line="360" w:lineRule="auto"/>
        <w:ind w:righ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элементарных математических представлений,</w:t>
      </w:r>
      <w:r w:rsidRPr="00CF63D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 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развивать творческое воображение; воспитывать настойчивость, волю, усидчивость, целеустремленность у</w:t>
      </w:r>
      <w:r w:rsidRPr="00CF63D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 4-5  лет через использование игровой технологии «Палочки Кюизенера».</w:t>
      </w:r>
    </w:p>
    <w:p w:rsidR="00CF63DC" w:rsidRPr="00CF63DC" w:rsidRDefault="00CF63DC" w:rsidP="00CF63DC">
      <w:pPr>
        <w:spacing w:line="360" w:lineRule="auto"/>
        <w:ind w:right="480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Использование палочек Кюизенера способствуют:</w:t>
      </w:r>
    </w:p>
    <w:p w:rsidR="00CF63DC" w:rsidRPr="00CF63DC" w:rsidRDefault="00CF63DC" w:rsidP="00CF63DC">
      <w:pPr>
        <w:numPr>
          <w:ilvl w:val="0"/>
          <w:numId w:val="118"/>
        </w:numPr>
        <w:spacing w:after="0" w:line="360" w:lineRule="auto"/>
        <w:ind w:righ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Формированию понятия числовой последовательности, состава числа.</w:t>
      </w:r>
    </w:p>
    <w:p w:rsidR="00CF63DC" w:rsidRPr="00CF63DC" w:rsidRDefault="00CF63DC" w:rsidP="00CF63DC">
      <w:pPr>
        <w:numPr>
          <w:ilvl w:val="0"/>
          <w:numId w:val="118"/>
        </w:numPr>
        <w:spacing w:after="0" w:line="360" w:lineRule="auto"/>
        <w:ind w:righ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Подводят к осознанию отношений «больше – меньше», «право – лево», «между», «длиннее», «выше» и мн.др.</w:t>
      </w:r>
    </w:p>
    <w:p w:rsidR="00CF63DC" w:rsidRPr="00CF63DC" w:rsidRDefault="00CF63DC" w:rsidP="00CF63DC">
      <w:pPr>
        <w:numPr>
          <w:ilvl w:val="0"/>
          <w:numId w:val="118"/>
        </w:numPr>
        <w:spacing w:after="0" w:line="360" w:lineRule="auto"/>
        <w:ind w:righ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Учат детей делить целое на части и измерять объекты условными мерками.</w:t>
      </w:r>
    </w:p>
    <w:p w:rsidR="00CF63DC" w:rsidRPr="00CF63DC" w:rsidRDefault="00CF63DC" w:rsidP="00CF63DC">
      <w:pPr>
        <w:numPr>
          <w:ilvl w:val="0"/>
          <w:numId w:val="118"/>
        </w:numPr>
        <w:spacing w:after="0" w:line="360" w:lineRule="auto"/>
        <w:ind w:righ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Подойти вплотную к сложению, умножению, вычитанию и делению чисел.</w:t>
      </w:r>
    </w:p>
    <w:p w:rsidR="00CF63DC" w:rsidRPr="00CF63DC" w:rsidRDefault="00CF63DC" w:rsidP="00CF63DC">
      <w:pPr>
        <w:numPr>
          <w:ilvl w:val="0"/>
          <w:numId w:val="118"/>
        </w:numPr>
        <w:spacing w:after="0" w:line="360" w:lineRule="auto"/>
        <w:ind w:righ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Развиваются психические процессы: восприятие, мышление ( анализ, синтез, классификация, сравнение, логические действия, кодирование и декодирование),  зрительную и слуховую память,  внимание,  воображение, речь.</w:t>
      </w:r>
    </w:p>
    <w:p w:rsidR="00CF63DC" w:rsidRPr="00CF63DC" w:rsidRDefault="00CF63DC" w:rsidP="00CF63DC">
      <w:pPr>
        <w:numPr>
          <w:ilvl w:val="0"/>
          <w:numId w:val="118"/>
        </w:numPr>
        <w:spacing w:after="0" w:line="360" w:lineRule="auto"/>
        <w:ind w:righ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Развивается  детское творчество, фантазия и воображение, познавательная   активность.</w:t>
      </w:r>
    </w:p>
    <w:p w:rsidR="00CF63DC" w:rsidRPr="00CF63DC" w:rsidRDefault="00CF63DC" w:rsidP="00CF63DC">
      <w:pPr>
        <w:numPr>
          <w:ilvl w:val="0"/>
          <w:numId w:val="118"/>
        </w:numPr>
        <w:spacing w:after="0" w:line="360" w:lineRule="auto"/>
        <w:ind w:righ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Развивается  умение работать в коллективе.</w:t>
      </w:r>
    </w:p>
    <w:p w:rsidR="00CF63DC" w:rsidRPr="00CF63DC" w:rsidRDefault="00CF63DC" w:rsidP="00CF63D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6946"/>
      </w:tblGrid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Программные задачи</w:t>
            </w:r>
          </w:p>
        </w:tc>
      </w:tr>
      <w:tr w:rsidR="00CF63DC" w:rsidRPr="00CF63DC" w:rsidTr="00DC193A">
        <w:tc>
          <w:tcPr>
            <w:tcW w:w="9606" w:type="dxa"/>
            <w:gridSpan w:val="3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1, 2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«Что за палочки в коробке?»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F63DC">
              <w:rPr>
                <w:color w:val="000000"/>
              </w:rPr>
              <w:t>Знакомство с палочками Кюизенера. Познакомить детей с палочками как с игровым материалом. Помочь детям сориентироваться в данном материале. Выявить начальные знания группы детей, уровни того или иного ребенка. Обратить внимание детей на свойства палочек.</w:t>
            </w:r>
          </w:p>
        </w:tc>
      </w:tr>
      <w:tr w:rsidR="00CF63DC" w:rsidRPr="00CF63DC" w:rsidTr="00DC193A">
        <w:trPr>
          <w:trHeight w:val="1776"/>
        </w:trPr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«Мы знакомимся с палочками»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a5"/>
              <w:shd w:val="clear" w:color="auto" w:fill="FFFFFF"/>
              <w:spacing w:before="0" w:after="0"/>
              <w:rPr>
                <w:color w:val="000000"/>
                <w:sz w:val="24"/>
                <w:szCs w:val="24"/>
              </w:rPr>
            </w:pPr>
            <w:r w:rsidRPr="00CF63DC">
              <w:rPr>
                <w:b/>
                <w:color w:val="000000"/>
                <w:sz w:val="24"/>
                <w:szCs w:val="24"/>
              </w:rPr>
              <w:t>Игры на ознакомление с дидактическим материалом:</w:t>
            </w:r>
            <w:r w:rsidRPr="00CF63DC">
              <w:rPr>
                <w:color w:val="000000"/>
                <w:sz w:val="24"/>
                <w:szCs w:val="24"/>
              </w:rPr>
              <w:t xml:space="preserve"> «Возьми в ручку как можно больше палочек» (сначала в правую, а затем в левую). «Назови цвета брусочков» (перед малышом выкладывается не весь набор, а определённое количество). «Отыщи такую же палочку» (по цвету либо форме). «Покажи самую длинную палочку (либо короткую)». «Группируем палочки по размеру»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Тема: «Палочки разных размеров»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a5"/>
              <w:shd w:val="clear" w:color="auto" w:fill="FFFFFF"/>
              <w:spacing w:before="0" w:after="0" w:line="0" w:lineRule="atLeast"/>
              <w:rPr>
                <w:color w:val="000000"/>
                <w:sz w:val="24"/>
                <w:szCs w:val="24"/>
              </w:rPr>
            </w:pPr>
            <w:r w:rsidRPr="00CF63DC">
              <w:rPr>
                <w:b/>
                <w:color w:val="000000"/>
                <w:sz w:val="24"/>
                <w:szCs w:val="24"/>
              </w:rPr>
              <w:t>Игра ‹‹Построим лестницы››</w:t>
            </w:r>
            <w:r w:rsidRPr="00CF63DC">
              <w:rPr>
                <w:color w:val="000000"/>
                <w:sz w:val="24"/>
                <w:szCs w:val="24"/>
              </w:rPr>
              <w:t xml:space="preserve"> Развивать представление о высоте палочек. Познакомить с понятиями «высокий», «низкий». </w:t>
            </w:r>
          </w:p>
          <w:p w:rsidR="00CF63DC" w:rsidRPr="00CF63DC" w:rsidRDefault="00CF63DC" w:rsidP="00DC193A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альбомом </w:t>
            </w: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«Волшебные дорожки».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Закрепить названия основных цветов, развивать умение группировать, классифицировать палочки (полоски по цвету). Развивать речь детей. Активизировать словарь: «одинаковый», «такая же», «тоже красивая» и т. д</w:t>
            </w:r>
          </w:p>
        </w:tc>
      </w:tr>
      <w:tr w:rsidR="00CF63DC" w:rsidRPr="00CF63DC" w:rsidTr="00DC193A">
        <w:tc>
          <w:tcPr>
            <w:tcW w:w="9606" w:type="dxa"/>
            <w:gridSpan w:val="3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«Игры на закрепление цветов и размеров палочек»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a5"/>
              <w:shd w:val="clear" w:color="auto" w:fill="FFFFFF"/>
              <w:spacing w:before="0" w:after="0" w:line="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63D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Игра «Построим заборчик»</w:t>
            </w:r>
            <w:r w:rsidRPr="00CF63DC">
              <w:rPr>
                <w:rFonts w:eastAsia="Calibri"/>
                <w:color w:val="000000"/>
                <w:sz w:val="24"/>
                <w:szCs w:val="24"/>
                <w:lang w:eastAsia="en-US"/>
              </w:rPr>
              <w:t>.Развивать представление о высоте палочек. Познакомить с понятиями «высокий», «низкий». Способствовать развитию речи.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Игра «Разноцветные палочки».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Попросите ребенка с закрытыми глазами найти две палочки разной длины. Дайте подсказку, какого цвета одна палочка. Сможет ли он догадаться, какого цвета другая палочка?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Игра: «Какая палочка пропала?»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Выложите несколько палочек в ряд, дайте пару секунд, чтобы ребенок их запомнил. Попросите его отвернуться — и уберите из ряда одну палочку. Малыш должен догадаться, какая палочка пропала.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</w:t>
            </w:r>
            <w:r w:rsidRPr="00CF63D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 для картины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a5"/>
              <w:shd w:val="clear" w:color="auto" w:fill="FFFFFF"/>
              <w:spacing w:before="0" w:after="0" w:line="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63DC">
              <w:rPr>
                <w:rFonts w:eastAsia="Calibri"/>
                <w:color w:val="000000"/>
                <w:sz w:val="24"/>
                <w:szCs w:val="24"/>
                <w:lang w:eastAsia="en-US"/>
              </w:rPr>
              <w:t>Учить детей строить прямоугольник, различных параметров,  в соответствии с размерами придуманной картины. Формировать знания о пространственных отношениях. Развивать творческую фантазию.</w:t>
            </w:r>
          </w:p>
          <w:p w:rsidR="00CF63DC" w:rsidRPr="00CF63DC" w:rsidRDefault="00CF63DC" w:rsidP="00DC193A">
            <w:pPr>
              <w:pStyle w:val="a5"/>
              <w:shd w:val="clear" w:color="auto" w:fill="FFFFFF"/>
              <w:spacing w:before="0" w:after="0" w:line="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63DC">
              <w:rPr>
                <w:color w:val="000000"/>
                <w:sz w:val="24"/>
                <w:szCs w:val="24"/>
              </w:rPr>
              <w:t xml:space="preserve">Работа с альбомом </w:t>
            </w:r>
            <w:r w:rsidRPr="00CF63DC">
              <w:rPr>
                <w:b/>
                <w:color w:val="000000"/>
                <w:sz w:val="24"/>
                <w:szCs w:val="24"/>
              </w:rPr>
              <w:t>«Волшебные дорожки».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Забавные треугольники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a5"/>
              <w:shd w:val="clear" w:color="auto" w:fill="FFFFFF"/>
              <w:spacing w:before="0" w:after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63DC">
              <w:rPr>
                <w:rFonts w:eastAsia="Calibri"/>
                <w:color w:val="000000"/>
                <w:sz w:val="24"/>
                <w:szCs w:val="24"/>
                <w:lang w:eastAsia="en-US"/>
              </w:rPr>
              <w:t>Учить детей составлять треугольники из палочек разной длины. Упражнять в счете в пределах трех. Учить различать количественный и порядковый счет, отвечать на вопросы: "Сколько?", "Который?" Учить ориентироваться в пространстве. ("слева", "перед", "за").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Игра: «Какая палочка пропала?»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Строим квадраты»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a5"/>
              <w:shd w:val="clear" w:color="auto" w:fill="FFFFFF"/>
              <w:spacing w:before="0" w:after="0" w:line="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63DC">
              <w:rPr>
                <w:rFonts w:eastAsia="Calibri"/>
                <w:color w:val="000000"/>
                <w:sz w:val="24"/>
                <w:szCs w:val="24"/>
                <w:lang w:eastAsia="en-US"/>
              </w:rPr>
              <w:t>Учить детей моделировать предмет из  4палочек одной длины, сравнивать предметы по высоте. Упражнять в счете; в различении количественного и порядкового счета, умении отвечать на вопросы: "Сколько? Который по счету?".Какой формы наши дома. Учить детей выкладывать палочки в соответствии схемы.</w:t>
            </w:r>
          </w:p>
        </w:tc>
      </w:tr>
      <w:tr w:rsidR="00CF63DC" w:rsidRPr="00CF63DC" w:rsidTr="00DC193A">
        <w:tc>
          <w:tcPr>
            <w:tcW w:w="9606" w:type="dxa"/>
            <w:gridSpan w:val="3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«Поиграем с палочками»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lang w:eastAsia="en-US"/>
              </w:rPr>
            </w:pPr>
            <w:r w:rsidRPr="00CF63DC">
              <w:rPr>
                <w:rFonts w:eastAsia="Calibri"/>
                <w:b/>
                <w:color w:val="000000"/>
                <w:lang w:eastAsia="en-US"/>
              </w:rPr>
              <w:t>Игра «Поезд».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Работа с альбомом «Волшебные дорожки». Закрепить названия эталонов цвета, развивать комбинаторные способности, приобщать детей к моделированию. Способствовать развитию речи. Развивать внимание, память, воображение.</w:t>
            </w:r>
          </w:p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lang w:eastAsia="en-US"/>
              </w:rPr>
            </w:pPr>
            <w:r w:rsidRPr="00CF63DC">
              <w:rPr>
                <w:rFonts w:eastAsia="Calibri"/>
                <w:b/>
                <w:color w:val="000000"/>
                <w:lang w:eastAsia="en-US"/>
              </w:rPr>
              <w:t>Игра«Чудесный мешочек».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Закрепить эталоны цвета. Упражнять в различении цветов. Развивать память, внимание.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Тема:  Палочки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разных цветов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«Подбери пояс к платью»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Перед ребёнком раскладывают картинки с изображениями кукол в красивых платьях. Нужно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продолжить сериационный ряд, подобрав  необходимый цвет.</w:t>
            </w:r>
          </w:p>
          <w:p w:rsidR="00CF63DC" w:rsidRPr="00CF63DC" w:rsidRDefault="00CF63DC" w:rsidP="00DC193A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Заполнение силуэтных фигур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Альбом «В мире животных» Задача малыша — заполнить палочками картинку. Там обозначен цвет и длина элемента. В дальнейшем задание усложняется: на картинке только очертания фигуры, не указан её цвет и размер. Последний этап — схема висит на доске, а дети выполняют задание на столе.</w:t>
            </w:r>
          </w:p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</w:t>
            </w:r>
            <w:r w:rsidRPr="00CF63DC">
              <w:rPr>
                <w:rFonts w:ascii="Times New Roman" w:hAnsi="Times New Roman" w:cs="Times New Roman"/>
                <w:color w:val="1B1C2A"/>
                <w:sz w:val="24"/>
                <w:szCs w:val="24"/>
              </w:rPr>
              <w:t xml:space="preserve">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домов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shd w:val="clear" w:color="auto" w:fill="FFFFFF"/>
              <w:spacing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Закрепить представления детей о форме: треугольная, квадратная, прямоугольная , представления детей о длине: самая длинная, самая короткая; Закрепить счёт в пределах 5; </w:t>
            </w:r>
            <w:r w:rsidRPr="00CF6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Учить детей выкладыв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 палочки в соответствии схемам</w:t>
            </w:r>
            <w:r w:rsidRPr="00CF6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Игры с палочками на закрепление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1B1C2A"/>
                <w:sz w:val="24"/>
                <w:szCs w:val="24"/>
              </w:rPr>
              <w:t>«</w:t>
            </w:r>
            <w:r w:rsidRPr="00CF63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Что изменилось?».</w:t>
            </w:r>
            <w:r w:rsidRPr="00CF63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Педагог выкладывает перед дошкольником несколько палочек, малыш запоминает их, затем закрывает глаза. Взрослый в это время убирает или заменяет один элемент.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3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CF63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Продолжи узор».</w:t>
            </w:r>
            <w:r w:rsidRPr="00CF63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Ребёнку предлагается продолжить узор по образцу (украсить шарфик или полотенце для мамы, соткать красивый коврик котёнку, построить заборчик и т. д.)</w:t>
            </w:r>
            <w:r w:rsidRPr="00CF63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«Построй лесенку для игрушки».</w:t>
            </w:r>
            <w:r w:rsidRPr="00CF63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Особенность задания в том, что малыши должны выложить объёмную лестницу, располагая брусочки друг над другом. Число деталей может быть любым, главное, чтобы они располагались по длине в убывающем порядке. </w:t>
            </w:r>
          </w:p>
        </w:tc>
      </w:tr>
      <w:tr w:rsidR="00CF63DC" w:rsidRPr="00CF63DC" w:rsidTr="00DC193A">
        <w:tc>
          <w:tcPr>
            <w:tcW w:w="9606" w:type="dxa"/>
            <w:gridSpan w:val="3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Занимательные палочки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lang w:eastAsia="en-US"/>
              </w:rPr>
            </w:pPr>
            <w:r w:rsidRPr="00CF63DC">
              <w:rPr>
                <w:rFonts w:eastAsia="Calibri"/>
                <w:b/>
                <w:color w:val="000000"/>
                <w:lang w:eastAsia="en-US"/>
              </w:rPr>
              <w:t>Игра «Найди и покажи».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Упражнять детей в различении цвета. Развивать логическое мышление, память.</w:t>
            </w:r>
          </w:p>
          <w:p w:rsidR="00CF63DC" w:rsidRPr="00CF63DC" w:rsidRDefault="00CF63DC" w:rsidP="00DC193A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Заполнение силуэтных фигур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Альбом «В мире животных» на картинке только очертания фигуры, не указан её цвет и размер</w:t>
            </w:r>
          </w:p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Игры с палочками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63DC">
              <w:rPr>
                <w:rFonts w:ascii="Times New Roman" w:hAnsi="Times New Roman" w:cs="Times New Roman"/>
                <w:color w:val="1B1C2A"/>
                <w:sz w:val="24"/>
                <w:szCs w:val="24"/>
              </w:rPr>
              <w:t>«</w:t>
            </w:r>
            <w:r w:rsidRPr="00CF63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Четвёртый лишний».</w:t>
            </w:r>
            <w:r w:rsidRPr="00CF6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Взрослый кладёт 3 одинаковых палочки и 1 другого цвета и длины. Дошкольник определяет лишнюю.</w:t>
            </w:r>
            <w:r w:rsidRPr="00CF63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«Составь поезд». </w:t>
            </w:r>
            <w:r w:rsidRPr="00CF6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Воспитатель просит ребёнка составить поезд из вагончиков для игрушечных зверюшек (маленькие фигурки). Но вагончики должны располагаться от самого короткого к самому длинному</w:t>
            </w:r>
            <w:r w:rsidRPr="00CF63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. «Сложи лесенку».</w:t>
            </w:r>
            <w:r w:rsidRPr="00CF6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Аналогично складывается лесенка, только палочки располагаются друг над другом.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Игры с палочками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F63DC">
              <w:rPr>
                <w:rFonts w:eastAsia="Calibri"/>
                <w:b/>
                <w:color w:val="000000"/>
                <w:lang w:eastAsia="en-US"/>
              </w:rPr>
              <w:t>Игра «Спрячь игрушку».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Работа с альбомом «Волшебные дорожки». Развивать представление о высоте палочек. Закрепить понятия «высокий», «низкий». Развивать представление о длине палочек. Развивать умение сравнивать палочки по высоте и длине.</w:t>
            </w:r>
            <w:r w:rsidRPr="00CF63DC">
              <w:rPr>
                <w:rStyle w:val="c9"/>
                <w:color w:val="555555"/>
              </w:rPr>
              <w:t xml:space="preserve"> </w:t>
            </w:r>
            <w:r w:rsidRPr="00CF63DC">
              <w:rPr>
                <w:rFonts w:eastAsia="Calibri"/>
                <w:b/>
                <w:color w:val="000000"/>
                <w:lang w:eastAsia="en-US"/>
              </w:rPr>
              <w:t>Игра «Построим мостик».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Продолжать знакомство с комплектом палочек Кюизенера. Закрепить понятия «длиннее», «короче», «одинаковый», «уже», «шире». Организовывать сюжетно – ролевую игру. Развивать умение согласовывать действия, считаться с мнением товарищей.</w:t>
            </w:r>
          </w:p>
        </w:tc>
      </w:tr>
      <w:tr w:rsidR="00CF63DC" w:rsidRPr="00CF63DC" w:rsidTr="00DC193A">
        <w:tc>
          <w:tcPr>
            <w:tcW w:w="9606" w:type="dxa"/>
            <w:gridSpan w:val="3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Тема:«Палочки разных размеров»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lang w:eastAsia="en-US"/>
              </w:rPr>
            </w:pPr>
            <w:bookmarkStart w:id="0" w:name="_GoBack"/>
            <w:bookmarkEnd w:id="0"/>
            <w:r w:rsidRPr="00CF63DC">
              <w:rPr>
                <w:rFonts w:eastAsia="Calibri"/>
                <w:b/>
                <w:color w:val="000000"/>
                <w:lang w:eastAsia="en-US"/>
              </w:rPr>
              <w:t>Игра «Дорожки для матрешки».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Развивать умение соотносить предметы по цвету, по величине. Развивать умение сравнивать предметы по ширине, величине. Развивать воображение, логическое мышление, речь.</w:t>
            </w:r>
          </w:p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lang w:eastAsia="en-US"/>
              </w:rPr>
            </w:pPr>
            <w:r w:rsidRPr="00CF63DC">
              <w:rPr>
                <w:rFonts w:eastAsia="Calibri"/>
                <w:b/>
                <w:color w:val="000000"/>
                <w:lang w:eastAsia="en-US"/>
              </w:rPr>
              <w:t>Игра «Угадай – ка!»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Работа с картами – схемами. Развивать умение сравнивать предметы по ширине и длине. Развивать логическое мышление, речь.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Игры с палочками на закрепление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lang w:eastAsia="en-US"/>
              </w:rPr>
            </w:pPr>
            <w:r w:rsidRPr="00CF63DC">
              <w:rPr>
                <w:rFonts w:eastAsia="Calibri"/>
                <w:b/>
                <w:color w:val="000000"/>
                <w:lang w:eastAsia="en-US"/>
              </w:rPr>
              <w:t>Игра «Разложи по цвету».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Работа с картами – схемами. Закреплять знания эталонов цвета и их название. Упражнять в классификации предметов по цвету. Развивать представления детей о признаках палочек (палочки одинакового цвета имеют одинаковую длину). Развивать логическое мышление, память развивать речь.</w:t>
            </w:r>
          </w:p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lang w:eastAsia="en-US"/>
              </w:rPr>
            </w:pPr>
            <w:r w:rsidRPr="00CF63DC">
              <w:rPr>
                <w:rFonts w:eastAsia="Calibri"/>
                <w:b/>
                <w:color w:val="000000"/>
                <w:lang w:eastAsia="en-US"/>
              </w:rPr>
              <w:t>Игра «Высокий – низкий».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Формировать умение детей различать предметы по высоте и длине; находить лишний предмет; сравнивать предметы по размеру с помощью наложения друг на друга. </w:t>
            </w:r>
          </w:p>
          <w:p w:rsidR="00CF63DC" w:rsidRPr="00CF63DC" w:rsidRDefault="00CF63DC" w:rsidP="00DC193A">
            <w:pPr>
              <w:shd w:val="clear" w:color="auto" w:fill="FFFFFF"/>
              <w:spacing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силуэтных фигур. </w:t>
            </w: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Альбом «В мире животных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Задача малыша — заполнить палочками картинку. Там обозначена длина элемента.  На картинке только очертания фигуры, не указан её цвет и размер. </w:t>
            </w:r>
          </w:p>
        </w:tc>
      </w:tr>
      <w:tr w:rsidR="00CF63DC" w:rsidRPr="00CF63DC" w:rsidTr="00DC193A">
        <w:tc>
          <w:tcPr>
            <w:tcW w:w="9606" w:type="dxa"/>
            <w:gridSpan w:val="3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1, 2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</w:t>
            </w:r>
            <w:r w:rsidRPr="00CF63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63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«Числа 1 и 2»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63DC" w:rsidRPr="00CF63DC" w:rsidRDefault="00CF63DC" w:rsidP="00DC19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сравнивать предметы по длине и обозначать словами результат сравнения. Познакомить с образованием числа 2, цифрами 1 и 2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color w:val="000000"/>
                <w:sz w:val="24"/>
                <w:szCs w:val="24"/>
              </w:rPr>
              <w:t>Тема: Занимательные палочки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a5"/>
              <w:shd w:val="clear" w:color="auto" w:fill="FFFFFF"/>
              <w:spacing w:before="0" w:after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63DC">
              <w:rPr>
                <w:rFonts w:eastAsia="Calibri"/>
                <w:color w:val="000000"/>
                <w:sz w:val="24"/>
                <w:szCs w:val="24"/>
                <w:lang w:eastAsia="en-US"/>
              </w:rPr>
              <w:t>«</w:t>
            </w:r>
            <w:r w:rsidRPr="00CF63D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Угадай </w:t>
            </w:r>
            <w:r w:rsidRPr="00CF63DC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палочку»</w:t>
            </w:r>
            <w:r w:rsidRPr="00CF63D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Ведущий задумывает любую </w:t>
            </w:r>
            <w:r w:rsidRPr="00CF63D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палочку из набора</w:t>
            </w:r>
            <w:r w:rsidRPr="00CF63DC">
              <w:rPr>
                <w:rFonts w:eastAsia="Calibri"/>
                <w:color w:val="000000"/>
                <w:sz w:val="24"/>
                <w:szCs w:val="24"/>
                <w:lang w:eastAsia="en-US"/>
              </w:rPr>
              <w:t>, играющие могут задавать ведущему вопросы об этой </w:t>
            </w:r>
            <w:r w:rsidRPr="00CF63D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палочке</w:t>
            </w:r>
            <w:r w:rsidRPr="00CF63DC">
              <w:rPr>
                <w:rFonts w:eastAsia="Calibri"/>
                <w:color w:val="000000"/>
                <w:sz w:val="24"/>
                <w:szCs w:val="24"/>
                <w:lang w:eastAsia="en-US"/>
              </w:rPr>
              <w:t>, кроме её цвета. Ответы “да” или “нет ”, Вопросы ставятся до тех пор, пока не отгадают цвет </w:t>
            </w:r>
            <w:r w:rsidRPr="00CF63D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палочки</w:t>
            </w:r>
            <w:r w:rsidRPr="00CF63D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 и её числовое значение. </w:t>
            </w:r>
            <w:r w:rsidRPr="00CF63D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Игра «Поезд» </w:t>
            </w:r>
            <w:r w:rsidRPr="00CF63DC">
              <w:rPr>
                <w:rFonts w:eastAsia="Calibri"/>
                <w:color w:val="000000"/>
                <w:sz w:val="24"/>
                <w:szCs w:val="24"/>
                <w:lang w:eastAsia="en-US"/>
              </w:rPr>
              <w:t>Составь поезд от самой короткой до самой длинной </w:t>
            </w:r>
            <w:r w:rsidRPr="00CF63D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палочки</w:t>
            </w:r>
            <w:r w:rsidRPr="00CF63DC">
              <w:rPr>
                <w:rFonts w:eastAsia="Calibri"/>
                <w:color w:val="000000"/>
                <w:sz w:val="24"/>
                <w:szCs w:val="24"/>
                <w:lang w:eastAsia="en-US"/>
              </w:rPr>
              <w:t>. Сколько всего вагонов? Каким по порядку стоит голубой вагон? Вагон какого цвета стоит четвертым? Какой по цвету вагон стоит между белым и голубым? Какой он по порядку?.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color w:val="000000"/>
                <w:sz w:val="24"/>
                <w:szCs w:val="24"/>
              </w:rPr>
              <w:t>Тема: Конструируем из палочек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F63DC">
              <w:rPr>
                <w:rFonts w:eastAsia="Calibri"/>
                <w:b/>
                <w:color w:val="000000"/>
                <w:lang w:eastAsia="en-US"/>
              </w:rPr>
              <w:t>Игра: «Конструирование геометрических фигур».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Упражнять в конструировании геометрических фигур из палочек. Закрепить умение детей работать по предложенным схемам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63DC" w:rsidRPr="00CF63DC" w:rsidTr="00DC193A">
        <w:tc>
          <w:tcPr>
            <w:tcW w:w="9606" w:type="dxa"/>
            <w:gridSpan w:val="3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Игры с палочками на закрепление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F63DC">
              <w:rPr>
                <w:color w:val="000000"/>
              </w:rPr>
              <w:t>Закрепить умение сравнивать предметы по длине и обозначать словами результат сравнения. Закрепить палочки цифрами 1 и 2</w:t>
            </w:r>
            <w:r w:rsidRPr="00CF63DC">
              <w:rPr>
                <w:rStyle w:val="c9"/>
                <w:color w:val="555555"/>
              </w:rPr>
              <w:t xml:space="preserve"> </w:t>
            </w:r>
            <w:r w:rsidRPr="00CF63DC">
              <w:rPr>
                <w:color w:val="000000"/>
              </w:rPr>
              <w:t xml:space="preserve">Игра: </w:t>
            </w:r>
            <w:r w:rsidRPr="00CF63DC">
              <w:rPr>
                <w:b/>
                <w:color w:val="000000"/>
              </w:rPr>
              <w:t xml:space="preserve">«Помоги зайчику». </w:t>
            </w:r>
            <w:r w:rsidRPr="00CF63DC">
              <w:rPr>
                <w:color w:val="000000"/>
              </w:rPr>
              <w:t>Игровая деятельность в альбомах «Волшебные дорожки».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2, </w:t>
            </w: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Тема: </w:t>
            </w:r>
            <w:r w:rsidRPr="00CF63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Игра </w:t>
            </w:r>
            <w:r w:rsidRPr="00CF63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«Число 3»</w:t>
            </w:r>
          </w:p>
          <w:p w:rsidR="00CF63DC" w:rsidRPr="00CF63DC" w:rsidRDefault="00CF63DC" w:rsidP="00DC193A">
            <w:pPr>
              <w:pStyle w:val="ab"/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63DC" w:rsidRPr="00CF63DC" w:rsidRDefault="00CF63DC" w:rsidP="00DC19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Познакомить детей с образованием числа 3 и соответствующей цифрой; учить называть по порядку числительные от 1 до 3;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упражнять в ориентировке в пространстве.</w:t>
            </w:r>
          </w:p>
          <w:p w:rsidR="00CF63DC" w:rsidRPr="00CF63DC" w:rsidRDefault="00CF63DC" w:rsidP="00DC193A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Заполнение силуэтных фигур.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Схема висит на доске, а дети выполняют задание на столе.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63DC" w:rsidRPr="00CF63DC" w:rsidRDefault="00CF63DC" w:rsidP="00DC193A">
            <w:pPr>
              <w:pStyle w:val="ab"/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color w:val="000000"/>
                <w:sz w:val="24"/>
                <w:szCs w:val="24"/>
              </w:rPr>
              <w:t>Тема: Занимательные палочки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Игра «Угадай – ка!»</w:t>
            </w:r>
            <w:r w:rsidRPr="00CF6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Работа с картами – схемами. Развивать умение сравнивать предметы по ширине и длине. Развивать логическое мышление, речь.</w:t>
            </w:r>
          </w:p>
          <w:p w:rsidR="00CF63DC" w:rsidRPr="00CF63DC" w:rsidRDefault="00CF63DC" w:rsidP="00DC193A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с </w:t>
            </w:r>
            <w:r w:rsidRPr="00CF63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альбомом «Волшебные дорожки».</w:t>
            </w:r>
            <w:r w:rsidRPr="00CF6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Развивать представление о высоте палочек. Закрепить понятия «высокий», «низкий». Развивать представление о длине палочек. Развивать умение сравнивать палочки по высоте и длине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color w:val="000000"/>
                <w:sz w:val="24"/>
                <w:szCs w:val="24"/>
              </w:rPr>
              <w:t>Тема: Конструируем из палочек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F63DC">
              <w:rPr>
                <w:rFonts w:eastAsia="Calibri"/>
                <w:b/>
                <w:color w:val="000000"/>
                <w:lang w:eastAsia="en-US"/>
              </w:rPr>
              <w:t>Игра: «Конструирование мебели».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Упражнять в конструировании из палочек. Закрепить умение детей работать по предложенным схемам.</w:t>
            </w:r>
          </w:p>
        </w:tc>
      </w:tr>
      <w:tr w:rsidR="00CF63DC" w:rsidRPr="00CF63DC" w:rsidTr="00DC193A">
        <w:tc>
          <w:tcPr>
            <w:tcW w:w="9606" w:type="dxa"/>
            <w:gridSpan w:val="3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</w:t>
            </w:r>
            <w:r w:rsidRPr="00CF63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63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«Число 4»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63DC" w:rsidRPr="00CF63DC" w:rsidRDefault="00CF63DC" w:rsidP="00DC19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образованием числа четыре и цифрой четыре; учить считать в пределах четырех; закреплять умение различать количественный счет от порядкового.</w:t>
            </w:r>
          </w:p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F63DC">
              <w:rPr>
                <w:b/>
                <w:color w:val="000000"/>
              </w:rPr>
              <w:t>Заполнение силуэтных фигур.</w:t>
            </w:r>
            <w:r w:rsidRPr="00CF63DC">
              <w:rPr>
                <w:color w:val="000000"/>
              </w:rPr>
              <w:t xml:space="preserve">  Схема висит на доске, а дети выполняют задание на столе.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Игры с палочками на закрепление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«Бусы», Игра «Разноцветные флажки».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с альбомом «Дом с колокольчиком». Закреплять названия геометрических фигур. Упражнять в счете.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Конструируем из палочек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F63DC">
              <w:rPr>
                <w:rFonts w:eastAsia="Calibri"/>
                <w:b/>
                <w:color w:val="000000"/>
                <w:lang w:eastAsia="en-US"/>
              </w:rPr>
              <w:t>Игра: «Конструирование животных».</w:t>
            </w:r>
            <w:r w:rsidRPr="00CF63DC">
              <w:rPr>
                <w:rFonts w:eastAsia="Calibri"/>
                <w:color w:val="000000"/>
                <w:lang w:eastAsia="en-US"/>
              </w:rPr>
              <w:t xml:space="preserve"> Упражнять в конструировании из палочек. Закрепить умение детей работать по предложенным схемам.</w:t>
            </w:r>
          </w:p>
        </w:tc>
      </w:tr>
      <w:tr w:rsidR="00CF63DC" w:rsidRPr="00CF63DC" w:rsidTr="00DC193A">
        <w:tc>
          <w:tcPr>
            <w:tcW w:w="9606" w:type="dxa"/>
            <w:gridSpan w:val="3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: Работаем с альбомами.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F63DC">
              <w:rPr>
                <w:color w:val="000000"/>
              </w:rPr>
              <w:t xml:space="preserve">Работа с альбомом </w:t>
            </w:r>
            <w:r w:rsidRPr="00CF63DC">
              <w:rPr>
                <w:b/>
                <w:color w:val="000000"/>
              </w:rPr>
              <w:t>«Дом с колокольчиком».</w:t>
            </w:r>
            <w:r w:rsidRPr="00CF63DC">
              <w:rPr>
                <w:color w:val="000000"/>
              </w:rPr>
              <w:t xml:space="preserve"> Продолжать учить детей сравнивать предметы по длине; находить сходство между предметами; классифицировать предметы по длине и цвету, обозначать результаты</w:t>
            </w:r>
            <w:r w:rsidRPr="00CF63DC">
              <w:rPr>
                <w:rStyle w:val="c9"/>
                <w:color w:val="555555"/>
              </w:rPr>
              <w:t xml:space="preserve"> </w:t>
            </w:r>
            <w:r w:rsidRPr="00CF63DC">
              <w:rPr>
                <w:color w:val="000000"/>
              </w:rPr>
              <w:t>сравнения словами (длиннее, короче, равные по длине).</w:t>
            </w:r>
          </w:p>
          <w:p w:rsidR="00CF63DC" w:rsidRPr="00CF63DC" w:rsidRDefault="00CF63DC" w:rsidP="00DC193A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Style w:val="c9"/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CF6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с </w:t>
            </w: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альбомом «Волшебные дорожки», Альбом «В мире животных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63DC" w:rsidRPr="00CF63DC" w:rsidTr="00DC193A">
        <w:tc>
          <w:tcPr>
            <w:tcW w:w="534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Игры с палочками на закрепление</w:t>
            </w:r>
          </w:p>
        </w:tc>
        <w:tc>
          <w:tcPr>
            <w:tcW w:w="6946" w:type="dxa"/>
          </w:tcPr>
          <w:p w:rsidR="00CF63DC" w:rsidRPr="00CF63DC" w:rsidRDefault="00CF63DC" w:rsidP="00DC193A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F63DC">
              <w:rPr>
                <w:color w:val="000000"/>
              </w:rPr>
              <w:t>Закрепить умение сравнивать предметы по длине, высоте  и обозначать словами результат сравнения. Закрепить палочки цифрами 1 и 2, 3 ,4.</w:t>
            </w:r>
          </w:p>
        </w:tc>
      </w:tr>
    </w:tbl>
    <w:p w:rsidR="00CF63DC" w:rsidRPr="00CF63DC" w:rsidRDefault="00CF63DC" w:rsidP="00CF63DC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63DC">
        <w:rPr>
          <w:rStyle w:val="c68"/>
          <w:color w:val="555555"/>
        </w:rPr>
        <w:t> </w:t>
      </w:r>
    </w:p>
    <w:p w:rsidR="00CF63DC" w:rsidRPr="00CF63DC" w:rsidRDefault="00CF63DC" w:rsidP="00CF63D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 xml:space="preserve">Основной целью </w:t>
      </w:r>
      <w:r w:rsidRPr="00CF63DC">
        <w:rPr>
          <w:rFonts w:ascii="Times New Roman" w:hAnsi="Times New Roman" w:cs="Times New Roman"/>
          <w:sz w:val="24"/>
          <w:szCs w:val="24"/>
        </w:rPr>
        <w:t xml:space="preserve">работы является развитие духовно-нравственной культуры ребенка, формирование ценностных ориентаций средствами традиционной народной культуры родного края. 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lastRenderedPageBreak/>
        <w:t>Внедрение в образовательный процесс дошкольного учреждения регионального компонента дает детям дошкольного возраста первоначальные представления основ региональной культуры на основе краеведения. Развивает у дошкольников интерес к малой родине, ее культурно-историческим и природным особенностям. Реализация регионального содержания образования осуществляется в четырех направлениях: природно-климатические особенности родного края, национально-культурные и исторические особенности края, ценностно-смысловая взаимосвязь поколений и символика края.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Введение в образовательный процесс краеведческого материала оказывает положительный эффект на развитие музейной педагогики, способствует привлечению детей к участию в праздниках города, народных праздниках.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Условия реализации регионального компонента предусматривают ознакомление дошкольников с родным краем через естественное вхождение в целостный образовательный процесс, который выстраивается на основе определения доминирующих целей базовой программы, решаемых на фоне краеведческого материала. Установление связи поколений и познание ближайшего окружения обязательно связывается с культурными традициями прошлого.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 основу реализации регионального компонента положены следующие принципы: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Принцип развивающего обучения.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Правильно организованное обучение «ведет» за собой развитие. (Л. С. Выготский).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Принцип взаимодействия с социальными институтами.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Реализуется в сотрудничестве с семьёй, библиотекой, и т. п.; в естественном включении краеведческого материала в программу дошкольного образования.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Ознакомление с родным краем стало стержнем, вокруг которого интегрируются все виды детской деятельности.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Принцип личностно-ориентированного общения.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Партнерство, соучастие и взаимодействие — приоритетные формы общения педагога с детьми.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Принцип тематического планирования материала </w:t>
      </w:r>
      <w:r w:rsidRPr="00CF63DC">
        <w:rPr>
          <w:rFonts w:ascii="Times New Roman" w:hAnsi="Times New Roman" w:cs="Times New Roman"/>
          <w:sz w:val="24"/>
          <w:szCs w:val="24"/>
        </w:rPr>
        <w:t>предполагает подачу изучаемого материала по тематическим блокам или направлениям.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Принцип наглядности </w:t>
      </w:r>
      <w:r w:rsidRPr="00CF63DC">
        <w:rPr>
          <w:rFonts w:ascii="Times New Roman" w:hAnsi="Times New Roman" w:cs="Times New Roman"/>
          <w:sz w:val="24"/>
          <w:szCs w:val="24"/>
        </w:rPr>
        <w:t>— широкое представление соответствующей изучаемому материалу наглядности: иллюстрации, слайды, фотографии родных пейзажей, памятников, достопримечательностей и т. д..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Принцип последовательности </w:t>
      </w:r>
      <w:r w:rsidRPr="00CF63DC">
        <w:rPr>
          <w:rFonts w:ascii="Times New Roman" w:hAnsi="Times New Roman" w:cs="Times New Roman"/>
          <w:sz w:val="24"/>
          <w:szCs w:val="24"/>
        </w:rPr>
        <w:t>предполагает планирование изучаемого познавательного материала последовательно (от простого к сложному) 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Принцип занимательности </w:t>
      </w:r>
      <w:r w:rsidRPr="00CF63DC">
        <w:rPr>
          <w:rFonts w:ascii="Times New Roman" w:hAnsi="Times New Roman" w:cs="Times New Roman"/>
          <w:sz w:val="24"/>
          <w:szCs w:val="24"/>
        </w:rPr>
        <w:t>- изучаемый материал должен быть интересным, увлекательным для детей, этот принцип формирует у детей желание выполнять предлагаемые виды непосредственно образовательной деятельности, стремиться к достижению результата.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>Реализация содержания идет в следующих направлениях: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1. Природно-климатические особенности родного края.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В этом блоке дети знакомятся с природно-экологическим своеобразием края, где рассматривается флора и фауна региона, экологические проблемы и природные богатства, дошкольники получают сведения о географических и климатических особенностях своей местности, где подробно рассматривается зона с распространенными и редкими растениями, лекарственными травами, животным миром. Воспитывается умение </w:t>
      </w:r>
      <w:r w:rsidRPr="00CF63DC">
        <w:rPr>
          <w:rFonts w:ascii="Times New Roman" w:hAnsi="Times New Roman" w:cs="Times New Roman"/>
          <w:sz w:val="24"/>
          <w:szCs w:val="24"/>
        </w:rPr>
        <w:lastRenderedPageBreak/>
        <w:t>эстетически воспринимать красоту окружающего мира, относиться к природе поэтически, эмоционально, бережно. Формируется желание больше узнать о родной природе, стать ее защитником. Приоритетными формами в реализации данного направления являются: беседы, экскурсии, акции, целевые прогулки, изготовление гербария, труд в природе, наблюдения, эксперименты и опыты, связанные с объектами природы.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2. Национально-культурные и исторические особенности края.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Это направление предусматривает получение детьми краеведческих сведений о родном городе. Опираясь на наглядность собранных экспонатов проводятся беседы с детьми о работах народных мастеров, дошкольники знакомятся с предметами быта, их назначением, названием, рассматривают русскую национальную одежду, обувь. У детей формируются представления о том, что в родном крае проживают люди разных национальностей, с самобытными, равноправными культурами, закладываются основы гражданско-патриотических чувств: любовь, гордость и уважение к своему региону, народу, его культуре. Реализация данного направления в работе с детьми осуществляется в форме наблюдений, экскурсий, бесед, видеопросмотров, посещения музеев, рассматривания макетов, оформления стендов, выставок, организации конкурсов.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3. Ценностно-смысловая взаимосвязь поколений.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Этот блок рассматривается в трех проекциях.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Защитники Отечества: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Дети получают сведения о современных солдатах, проходящих срочную службу в Российской армии, о почетной обязанности молодых парней служить Отечеству, защищать Родину. Используются слайды и фотографии о солдатах-земляках героически воевавших в Афганистане и Чечне.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Ветераны и труженики микрорайона Максима Горького, Станкозавод.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Знаменитые люди края.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Дошкольники получают краткие сведения о людях края известных в настоящее время.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Традиционно перед празднованием 9 мая дети вносят посильный вклад в наведение порядка и чистоты на памятниках воинам, возлагают букеты с цветами к подножию монументов, готовят подарки и концертные номера и поздравляют ветеранов на дому.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4. Символика края.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 группе среднего возраста – уголки социально-нравственного воспитания (фотоальбомы семьи, фотографии детского сада и ближайших к нему объектов). Предлагаемый детям материал в обязательном порядке меняется в зависимости от изучаемых тематических блоков (макеты, портреты знаменитых односельчан, подборки фотографий, выставки и т. д.) Пополнены дидактические материалы по ознакомлению дошкольников с живой природой родного края (птицы, животные, растения, деревья и т. п.) В группах имеются полочки красоты, для выставления изделий и предметов декоративно-прикладного искусства: вышивка, посуда, народные игрушки, подборки иллюстративного материала региональной тематики и т. д. В рамках ФГОС ДО образовательный процесс в ДОУ строится по двум основным направлениям деятельности взрослых и детей: непосредственно образовательная деятельность; совместная деятельность.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Расписание непосредственно образовательной деятельности составляется на основе Образовательной программы. Непосредственно образовательная деятельность регионального содержания реализуется через организацию различных видов детской </w:t>
      </w:r>
      <w:r w:rsidRPr="00CF63DC">
        <w:rPr>
          <w:rFonts w:ascii="Times New Roman" w:hAnsi="Times New Roman" w:cs="Times New Roman"/>
          <w:sz w:val="24"/>
          <w:szCs w:val="24"/>
        </w:rPr>
        <w:lastRenderedPageBreak/>
        <w:t>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 и решения конкретных образовательных задач в соответствии с перспективным планом. В течение дня должны реализовываться все образовательные области, как в непосредственно образовательной, так и в повседневной деятельности.</w:t>
      </w:r>
    </w:p>
    <w:p w:rsidR="00CF63DC" w:rsidRPr="00CF63DC" w:rsidRDefault="00CF63DC" w:rsidP="00CF63D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Региональный компонент по своей природе многогранен, он объединяет все стороны личности: нравственную, умственную, эстетическое и физическое развитие. Предполагает воздействие на каждую из сторон для получения единого результата. Этому способствует совместная деятельность, интегрируемая в разных сочетаниях образовательных областей, включая фольклорные праздники и развлечения.</w:t>
      </w:r>
    </w:p>
    <w:p w:rsidR="00CF63DC" w:rsidRPr="00CF63DC" w:rsidRDefault="00CF63DC" w:rsidP="00CF63DC">
      <w:pPr>
        <w:widowControl w:val="0"/>
        <w:shd w:val="clear" w:color="auto" w:fill="FFFFFF"/>
        <w:autoSpaceDE w:val="0"/>
        <w:autoSpaceDN w:val="0"/>
        <w:adjustRightInd w:val="0"/>
        <w:ind w:right="246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CF63DC" w:rsidRPr="00CF63DC" w:rsidRDefault="00CF63DC" w:rsidP="00CF63DC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Способы направления поддержки детской инициативы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циатива</w:t>
      </w:r>
      <w:r w:rsidRPr="00CF63D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проявля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бод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самосто</w:t>
      </w:r>
      <w:r w:rsidRPr="00CF63DC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ел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выбору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озможность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овать,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со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соотв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твии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собств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яется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жнейш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источн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F63D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благопо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детском</w:t>
      </w:r>
      <w:r w:rsidRPr="00CF63D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ая 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отека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ществе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CF63D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 второй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не дня.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виды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 w:rsidRPr="00CF63D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ществлят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форме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самос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оят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ини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иати</w:t>
      </w:r>
      <w:r w:rsidRPr="00CF63DC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</w:t>
      </w:r>
      <w:r w:rsidRPr="00CF63DC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-рол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ежи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кие и театрали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ные игры; — развивающие и логи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 игры;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зыкал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гры и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игры, игры с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квам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ками и 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и; —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ая 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ость в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голке;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ная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выбо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 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й;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 опыты и э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сперименты 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др.</w:t>
      </w:r>
    </w:p>
    <w:p w:rsidR="00CF63DC" w:rsidRPr="00CF63DC" w:rsidRDefault="00CF63DC" w:rsidP="00CF63DC">
      <w:pPr>
        <w:ind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иат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лю</w:t>
      </w:r>
      <w:r w:rsidRPr="00CF63D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 соблюдать ряд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ани</w:t>
      </w:r>
      <w:r w:rsidRPr="00CF63D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емл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по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овых зна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ообраз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ающие</w:t>
      </w:r>
      <w:r w:rsidRPr="00CF63DC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CF63DC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менен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способов 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ятельности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чном опыте;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  <w:tab w:val="left" w:pos="1484"/>
          <w:tab w:val="left" w:pos="2844"/>
          <w:tab w:val="left" w:pos="3749"/>
          <w:tab w:val="left" w:pos="4785"/>
          <w:tab w:val="left" w:pos="5682"/>
          <w:tab w:val="left" w:pos="6889"/>
          <w:tab w:val="left" w:pos="793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оя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нно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рят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бла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рые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реш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ят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бол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слож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ны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ровать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волю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детей,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оддерживать</w:t>
      </w:r>
      <w:r w:rsidRPr="00CF63D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реодоле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ости, доводи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иков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хо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шего 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льтат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особое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мание</w:t>
      </w:r>
      <w:r w:rsidRPr="00CF63D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остоян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являющ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 небрежность, торо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ть, равно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шие к рез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скло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рабо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ровать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омощь</w:t>
      </w:r>
      <w:r w:rsidRPr="00CF63D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детям.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одоб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нок действо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ше,</w:t>
      </w:r>
      <w:r w:rsidRPr="00CF63D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ржив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бс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то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ва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вс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,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5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9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ва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4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лог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63DC" w:rsidRPr="00CF63DC" w:rsidRDefault="00CF63DC" w:rsidP="00CF63DC">
      <w:pPr>
        <w:numPr>
          <w:ilvl w:val="0"/>
          <w:numId w:val="62"/>
        </w:numPr>
        <w:tabs>
          <w:tab w:val="left" w:pos="993"/>
          <w:tab w:val="left" w:pos="1198"/>
          <w:tab w:val="left" w:pos="2859"/>
          <w:tab w:val="left" w:pos="4017"/>
          <w:tab w:val="left" w:pos="5037"/>
          <w:tab w:val="left" w:pos="6182"/>
          <w:tab w:val="left" w:pos="6553"/>
          <w:tab w:val="left" w:pos="7585"/>
          <w:tab w:val="left" w:pos="80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п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дд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у</w:t>
      </w:r>
      <w:r w:rsidRPr="00CF63DC">
        <w:rPr>
          <w:rFonts w:ascii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ч</w:t>
      </w:r>
      <w:r w:rsidRPr="00CF63D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вс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оя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льн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одч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же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жд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нк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4679"/>
      </w:tblGrid>
      <w:tr w:rsidR="00CF63DC" w:rsidRPr="00CF63DC" w:rsidTr="00DC193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Сферы инициативы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поддержки детской инициативы</w:t>
            </w:r>
          </w:p>
        </w:tc>
      </w:tr>
      <w:tr w:rsidR="00CF63DC" w:rsidRPr="00CF63DC" w:rsidTr="00DC193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Творческая инициатива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(включенность в сюжетную игру как основную творческую деятельность ребенка, где развиваются воображение, образное мышление)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поддержка спонтанной игры детей, ее обогащение, обеспечение игрового времени и пространства; 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поддержка самостоятельности детей в специфических для них видах деятельности</w:t>
            </w:r>
          </w:p>
        </w:tc>
      </w:tr>
      <w:tr w:rsidR="00CF63DC" w:rsidRPr="00CF63DC" w:rsidTr="00DC193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Инициатива как целеполагание и волевое усилие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(включенность в разные виды продуктивной деятельности - рисование, лепку, конструирование, требующие усилий по преодолению "сопротивления" материала, где развиваются произвольность, планирующая функция речи)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- недирективная помощь детям, поддержка детской самостоятельности в разных видах  изобразительной, проектной, конструктивной деятельности; 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CF63DC" w:rsidRPr="00CF63DC" w:rsidTr="00DC193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Коммуникативная инициатива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(включенность ребенка во взаимодействие со сверстниками, где развиваются эмпатия, коммуникативная функция речи)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установление правил поведения и взаимодействия в разных ситуациях</w:t>
            </w:r>
          </w:p>
        </w:tc>
      </w:tr>
      <w:tr w:rsidR="00CF63DC" w:rsidRPr="00CF63DC" w:rsidTr="00DC193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познавательная инициатива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принятия детьми решений, выражения своих чувств и мыслей; 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свободного выбора детьми деятельности, участников совместной деятельности, материалов</w:t>
            </w:r>
          </w:p>
        </w:tc>
      </w:tr>
    </w:tbl>
    <w:p w:rsidR="00CF63DC" w:rsidRPr="00CF63DC" w:rsidRDefault="00CF63DC" w:rsidP="00CF63DC">
      <w:pPr>
        <w:widowControl w:val="0"/>
        <w:shd w:val="clear" w:color="auto" w:fill="FFFFFF"/>
        <w:autoSpaceDE w:val="0"/>
        <w:autoSpaceDN w:val="0"/>
        <w:adjustRightInd w:val="0"/>
        <w:ind w:right="24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>Деятельность воспитателя по поддержке детской инициативы</w:t>
      </w:r>
    </w:p>
    <w:p w:rsidR="00CF63DC" w:rsidRPr="00CF63DC" w:rsidRDefault="00CF63DC" w:rsidP="00CF63DC">
      <w:pPr>
        <w:widowControl w:val="0"/>
        <w:shd w:val="clear" w:color="auto" w:fill="FFFFFF"/>
        <w:autoSpaceDE w:val="0"/>
        <w:autoSpaceDN w:val="0"/>
        <w:adjustRightInd w:val="0"/>
        <w:ind w:right="246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F63DC">
        <w:rPr>
          <w:rFonts w:ascii="Times New Roman" w:hAnsi="Times New Roman" w:cs="Times New Roman"/>
          <w:b/>
          <w:color w:val="000000"/>
          <w:spacing w:val="1"/>
          <w:sz w:val="24"/>
          <w:szCs w:val="24"/>
          <w:u w:val="single"/>
        </w:rPr>
        <w:t>4-5 лет (С</w:t>
      </w:r>
      <w:r w:rsidRPr="00CF63D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редняя г</w:t>
      </w:r>
      <w:r w:rsidRPr="00CF63DC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  <w:t>р</w:t>
      </w:r>
      <w:r w:rsidRPr="00CF63DC">
        <w:rPr>
          <w:rFonts w:ascii="Times New Roman" w:hAnsi="Times New Roman" w:cs="Times New Roman"/>
          <w:b/>
          <w:color w:val="000000"/>
          <w:spacing w:val="-6"/>
          <w:sz w:val="24"/>
          <w:szCs w:val="24"/>
          <w:u w:val="single"/>
        </w:rPr>
        <w:t>у</w:t>
      </w:r>
      <w:r w:rsidRPr="00CF63D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</w:t>
      </w:r>
      <w:r w:rsidRPr="00CF63DC">
        <w:rPr>
          <w:rFonts w:ascii="Times New Roman" w:hAnsi="Times New Roman" w:cs="Times New Roman"/>
          <w:b/>
          <w:color w:val="000000"/>
          <w:spacing w:val="1"/>
          <w:sz w:val="24"/>
          <w:szCs w:val="24"/>
          <w:u w:val="single"/>
        </w:rPr>
        <w:t>п</w:t>
      </w:r>
      <w:r w:rsidRPr="00CF63D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а)</w:t>
      </w:r>
    </w:p>
    <w:p w:rsidR="00CF63DC" w:rsidRPr="00CF63DC" w:rsidRDefault="00CF63DC" w:rsidP="00CF63DC">
      <w:pPr>
        <w:tabs>
          <w:tab w:val="left" w:pos="1461"/>
          <w:tab w:val="left" w:pos="3056"/>
          <w:tab w:val="left" w:pos="4535"/>
          <w:tab w:val="left" w:pos="5838"/>
          <w:tab w:val="left" w:pos="6766"/>
          <w:tab w:val="left" w:pos="76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пит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 специал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 насыщ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жи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 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ab/>
        <w:t>про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ными прак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отор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 w:rsidRPr="00CF63D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еоб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 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(определи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влажн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ок, год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трой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брать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чки</w:t>
      </w:r>
      <w:r w:rsidRPr="00CF63DC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акой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CF63D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чтобы</w:t>
      </w:r>
      <w:r w:rsidRPr="00CF63DC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 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роезжали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маши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р.). Доброж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ое,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CF63D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детским вопрос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роблем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м,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овность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равных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омог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т,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сторон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поддержать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направ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детс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вность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ло,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гой —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крепляет дов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рие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ошкол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ов к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зросло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вобод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дети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выбирают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CF63D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аня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 органи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ован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</w:t>
      </w:r>
      <w:r w:rsidRPr="00CF63D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CF63D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ис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тельств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гательн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3D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вре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заня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CF63D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свободной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детской</w:t>
      </w:r>
      <w:r w:rsidRPr="00CF63D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татель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личные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по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рояви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иниц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ь,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айти</w:t>
      </w:r>
      <w:r w:rsidRPr="00CF63D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равил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ное реш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роблемы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татель</w:t>
      </w:r>
      <w:r w:rsidRPr="00CF63D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создает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Pr="00CF63DC">
        <w:rPr>
          <w:rFonts w:ascii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рых</w:t>
      </w:r>
      <w:r w:rsidRPr="00CF63D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обретают</w:t>
      </w:r>
      <w:r w:rsidRPr="00CF63DC">
        <w:rPr>
          <w:rFonts w:ascii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ыт</w:t>
      </w:r>
      <w:r w:rsidRPr="00CF63DC">
        <w:rPr>
          <w:rFonts w:ascii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жеского</w:t>
      </w:r>
      <w:r w:rsidRPr="00CF63DC">
        <w:rPr>
          <w:rFonts w:ascii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CF63DC">
        <w:rPr>
          <w:rFonts w:ascii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вним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 ок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взаим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оддержки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взаим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омощи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детей, проявлен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старшим,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аботы</w:t>
      </w:r>
      <w:r w:rsidRPr="00CF63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бер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жного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отнош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щам</w:t>
      </w:r>
      <w:r w:rsidRPr="00CF63D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 иг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шка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татель</w:t>
      </w:r>
      <w:r w:rsidRPr="00CF63D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эмоц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от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ивость</w:t>
      </w:r>
      <w:r w:rsidRPr="00CF63DC">
        <w:rPr>
          <w:rFonts w:ascii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CF63D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аправля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CF63D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ствие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стн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ик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элем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 взаимопомощь.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тателю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еобходимо</w:t>
      </w:r>
      <w:r w:rsidRPr="00CF63DC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развивать целенаправл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йствий,</w:t>
      </w:r>
      <w:r w:rsidRPr="00CF63DC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омог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тям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навливать</w:t>
      </w:r>
      <w:r w:rsidRPr="00CF63DC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свя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елью деят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CF63D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льтатом,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чить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CF63D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справлять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иб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ки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Pr="00CF63D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режимных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свободной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детской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CF63D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CF63D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 по</w:t>
      </w:r>
      <w:r w:rsidRPr="00CF63DC">
        <w:rPr>
          <w:rFonts w:ascii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CF63DC">
        <w:rPr>
          <w:rFonts w:ascii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еоб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олнител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CF63DC">
        <w:rPr>
          <w:rFonts w:ascii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разв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роблемн</w:t>
      </w:r>
      <w:r w:rsidRPr="00CF63DC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гровые</w:t>
      </w:r>
      <w:r w:rsidRPr="00CF63DC">
        <w:rPr>
          <w:rFonts w:ascii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ли прак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CF63D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CF63DC">
        <w:rPr>
          <w:rFonts w:ascii="Times New Roman" w:hAnsi="Times New Roman" w:cs="Times New Roman"/>
          <w:color w:val="000000"/>
          <w:spacing w:val="2"/>
          <w:sz w:val="24"/>
          <w:szCs w:val="24"/>
        </w:rPr>
        <w:t>ш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F63D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F63D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меющи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F63D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ыт, прояв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ть ини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иат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ив</w:t>
      </w:r>
      <w:r w:rsidRPr="00CF63DC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, а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кти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внос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ь для са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тоятель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ого реш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я во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шей </w:t>
      </w:r>
      <w:r w:rsidRPr="00CF63DC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CF63D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чи.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DC" w:rsidRPr="00CF63DC" w:rsidRDefault="00CF63DC" w:rsidP="00CF63DC">
      <w:pPr>
        <w:numPr>
          <w:ilvl w:val="0"/>
          <w:numId w:val="11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Особенности взаимодействия с семьями воспитанников и социальными партнерами.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Взаимодействие детского сада и семьи строится на принципах сотрудничества. Сотрудничество педагогов и родителей позволяет лучше узнать ребёнка, посмотреть на него с разных позиций, увидеть в разных ситуациях, а, следовательно, помочь в понимании его индивидуальных особенностей, развитии способностей ребёнка, формировании ценных жизненных ориентаций. Сотрудничество детского сада и семьи включает в себя: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ymbol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взаимное доверие во взаимоотношениях, укрепление авторитета педагога в семье и родителей в детском саду;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ymbol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взаимопомощь в совместной работе по воспитанию дошкольников;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ymbol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изучение лучшего опыта семейного воспитания;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ymbol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установление правильных отношений на основе доброжелательной критики и самокритики;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ymbol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использование разнообразных форм работы детского сада с семьёй в их взаимосвязи;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ymbol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систематическую плановою связь с родителями в течении года с учётом задач и содержания образовательной работы с детьми;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ymbol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привлечение актива родителей, общественности к деятельности дошкольного учреждения, к работе с семьями.</w:t>
      </w:r>
    </w:p>
    <w:p w:rsidR="00CF63DC" w:rsidRPr="00CF63DC" w:rsidRDefault="00CF63DC" w:rsidP="00CF63DC">
      <w:pPr>
        <w:pStyle w:val="a8"/>
        <w:ind w:firstLine="709"/>
        <w:rPr>
          <w:sz w:val="24"/>
          <w:szCs w:val="24"/>
        </w:rPr>
      </w:pPr>
      <w:r w:rsidRPr="00CF63DC">
        <w:rPr>
          <w:sz w:val="24"/>
          <w:szCs w:val="24"/>
        </w:rPr>
        <w:t>В основу совместной деятельности семьи и дошкольного учреждения заложены следующие принципы: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единый подход к процессу воспитания ребёнка;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открытость дошкольного учреждения для родителей;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взаимное доверие во взаимоотношениях педагогов и родителей;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lastRenderedPageBreak/>
        <w:t>уважение и доброжелательность друг к другу;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дифференцированный подход к каждой семье;</w:t>
      </w:r>
    </w:p>
    <w:p w:rsidR="00CF63DC" w:rsidRPr="00CF63DC" w:rsidRDefault="00CF63DC" w:rsidP="00CF63DC">
      <w:pPr>
        <w:pStyle w:val="ab"/>
        <w:numPr>
          <w:ilvl w:val="0"/>
          <w:numId w:val="6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равно ответственность родителей и педагогов.</w:t>
      </w:r>
    </w:p>
    <w:p w:rsidR="00CF63DC" w:rsidRPr="00CF63DC" w:rsidRDefault="00CF63DC" w:rsidP="00CF63D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Направления взаимодействия педагога с родителями</w:t>
      </w:r>
    </w:p>
    <w:p w:rsidR="00CF63DC" w:rsidRPr="00CF63DC" w:rsidRDefault="00CF63DC" w:rsidP="00CF63DC">
      <w:pPr>
        <w:numPr>
          <w:ilvl w:val="0"/>
          <w:numId w:val="63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педагогический мониторинг;</w:t>
      </w:r>
    </w:p>
    <w:p w:rsidR="00CF63DC" w:rsidRPr="00CF63DC" w:rsidRDefault="00CF63DC" w:rsidP="00CF63DC">
      <w:pPr>
        <w:numPr>
          <w:ilvl w:val="0"/>
          <w:numId w:val="63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педагогическая поддержка;</w:t>
      </w:r>
    </w:p>
    <w:p w:rsidR="00CF63DC" w:rsidRPr="00CF63DC" w:rsidRDefault="00CF63DC" w:rsidP="00CF63DC">
      <w:pPr>
        <w:numPr>
          <w:ilvl w:val="0"/>
          <w:numId w:val="63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педагогическое образование родителей;</w:t>
      </w:r>
    </w:p>
    <w:p w:rsidR="00CF63DC" w:rsidRPr="00CF63DC" w:rsidRDefault="00CF63DC" w:rsidP="00CF63DC">
      <w:pPr>
        <w:numPr>
          <w:ilvl w:val="0"/>
          <w:numId w:val="63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совместная деятельность педагогов и родителей.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3DC">
        <w:rPr>
          <w:rFonts w:ascii="Times New Roman" w:hAnsi="Times New Roman" w:cs="Times New Roman"/>
          <w:i/>
          <w:sz w:val="24"/>
          <w:szCs w:val="24"/>
        </w:rPr>
        <w:t>Педагогический мониторинг.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Продолжая изучение особенностей семейного воспитания, педагог знакомится с традициями семейного воспитания, обращает внимание на благополучие детско-родительских отношений в разных семьях, проблемы конкретных родителей в воспитании детей, изучает удовлетворенность родителей совместной деятельностью с педагогом.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 Понять особенности внутрисемейных отношений и роль ребенка в семье педагогу помогут беседа с ребенком «Ты и твоя семья» (автор А. И. Захаров).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Для изучения удовлетворенности родителей в совместной деятельности воспитатель проводит, диагностическую беседу «Какой я родитель».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 процессе построения взаимодействия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(педагогического образования родителей), конкретных проблем, выявленных в ходе диагностики.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3DC">
        <w:rPr>
          <w:rFonts w:ascii="Times New Roman" w:hAnsi="Times New Roman" w:cs="Times New Roman"/>
          <w:i/>
          <w:sz w:val="24"/>
          <w:szCs w:val="24"/>
        </w:rPr>
        <w:t>Педагогическая поддержка.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 средней группе воспитатель не только стремится установить тесные взаимоотношения с каждым родителем, но и способствует сплочению родительского коллектива группы — возникновению у них желания общаться, делиться проблемами, вместе с детьми проводить свободное время. Для того чтобы педагогу лучше узнать особенности семей своих воспитанников, сплотить родительский коллектив, сблизить родителей со своими детьми, можно предложить родителям вместе с детьми составить рассказы на темы «А у нас в семье так», «Мы умеем отдыхать», «Познакомьтесь, это я, это вся моя семья».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Сплочению родителей, педагогов и детей будет способствовать совместное оформление групповых газет, фотоальбомов: «Что же такое семья?», «По секрету всему свету», «Выходной, выходной мы проводим всей семьей». Альбом «По секрету всему свету» позволяет узнать о жизни каждой семьи: о любимых занятиях, увлечениях, о совместных делах взрослых и детей, семейных праздниках, походах. Каждая семья оформляет свою страницу альбома, посвященную традициям, интересам их детей и взрослых.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В ходе взаимодействия с родителями педагог подчеркивает, что эффективное интеллектуальное развитие детей невозможно без участия семьи, близких. Педагог знакомит родителей с приемами активизации детской любознательности, обогащения представлений об окружающем мире, развития речевых способностей. С этой целью он </w:t>
      </w:r>
      <w:r w:rsidRPr="00CF63DC">
        <w:rPr>
          <w:rFonts w:ascii="Times New Roman" w:hAnsi="Times New Roman" w:cs="Times New Roman"/>
          <w:sz w:val="24"/>
          <w:szCs w:val="24"/>
        </w:rPr>
        <w:lastRenderedPageBreak/>
        <w:t>предлагает родителям игры, проблемные ситуации для детей, элементарные опыты, которые не требуют много времени и специального оборудования: «На кого похожи облачка (камешки, листья)?», «Найди вокруг как можно больше красных (округлых, деревянных) предметов», «Отгадай, какие слова я пропустила в рассказе и составь сам „неполный“ рассказ», «Как, посмотрев в окно, узнать, холодно ли на улице?»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Поскольку представления детей о социальном окружении складывается на основе конкретных детских впечатлений о своей улице, районе, родном городе педагогу важно заинтересовать родителей проблемой знакомства ребенка с родным городом. Для этого может быть проведена викторина «Знаем ли мы свой город».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 газетах, тематических информационных бюллетенях для родителей воспитателю необходимо представить информацию, что рассказать дошкольнику о своем районе и городе, как лучше познакомить с его достопримечательностями, какие заветные уголки Петербурга можно посетить с детьми разного возраста, как помочь ребенку выразить свои впечатления об увиденном.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3DC">
        <w:rPr>
          <w:rFonts w:ascii="Times New Roman" w:hAnsi="Times New Roman" w:cs="Times New Roman"/>
          <w:i/>
          <w:sz w:val="24"/>
          <w:szCs w:val="24"/>
        </w:rPr>
        <w:t>Педагогическое образование родителей.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Благодаря усилиям педагога у родителей появляются четко оформившиеся образовательные запросы (что я хочу для развития своего ребенка и себя как родителя).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Для удовлетворения образовательных запросов педагог использует разные формы: семинары, творческие мастерские, психолого-педагогические тренинги, уместно создание клубов для родителей, таких как «Традиции семьи», «Вундеркинд», «Узнаем наш город». Так, при создании клуба «Традиции семьи» педагогу важно вызвать у родителей интерес к проблеме семейных традиций, желание приобщать к ним своих детей. Для решения этой задачи он организует устный журнал для родителей «Традиции семьи: вчера, сегодня, завтра», в ходе которого обсуждаются традиции, которые возможно возродить в современных семьях, и среди них семейные игры (анаграммы, арифмограммы, лото), семейные вечера для маленьких с участием всех членов семьи, совместное чтение по вечерам любимых сказок, рассказов, повестей, сотворчество детей и родителей. Этот разговор с родителями поможет поддержать интерес родителей к семейному чтению художественной литературы, вернуть книгу в жизнь ребенка. Для родителей, желающих возродить семейные традиции, в клубе организуются тематические встречи «Создание семейного музея», «Домашний театр — с чего начать?», «Проведение семейных праздников». Итоговой может стать встреча за круглым столом «А у нас в семье так», на которой родители обсуждают, какие семейные традиции доступны пониманию дошкольников, как лучше приобщать к ним детей, поделиться воспоминаниями о том, какие семейные традиции и ритуалы из жизни их семей больше всего запомнились из детства. Исходя из пожеланий родителей, при поддержке медицинской и психологической службы воспитатель реализует с родителями комплексные программы психолого-педагогического образования: «Учимся общаться с ребенком», «Вместе с папой», «Знаю ли я своего ребенка», «Растем здоровыми». Задача таких программ — расширение знаний родителей о различных подходах в воспитании, развитие умений видеть и понимать своего ребенка, совершенствование умений родителей развивать своих детей в различных видах деятельности. Воспитатель обращает внимание и на особые педагогические потребности родителей, помогает им решить проблемы воспитания. Для этого он </w:t>
      </w:r>
      <w:r w:rsidRPr="00CF63DC">
        <w:rPr>
          <w:rFonts w:ascii="Times New Roman" w:hAnsi="Times New Roman" w:cs="Times New Roman"/>
          <w:sz w:val="24"/>
          <w:szCs w:val="24"/>
        </w:rPr>
        <w:lastRenderedPageBreak/>
        <w:t>организует родительские встречи на темы «Наш маленький капризуля», «Растем без папы», «Легко ли быть послушным».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3DC">
        <w:rPr>
          <w:rFonts w:ascii="Times New Roman" w:hAnsi="Times New Roman" w:cs="Times New Roman"/>
          <w:i/>
          <w:sz w:val="24"/>
          <w:szCs w:val="24"/>
        </w:rPr>
        <w:t>Совместная деятельность педагогов и родителей.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 средней группе педагог стремится сделать родителей активными участниками жизни детского коллектива. Способствуя развитию доверительных отношений между родителями и детьми, воспитатель организует такие совместные праздники и досуги, как праздник Осени, праздник Нового года, праздник для мам (8 Марта). Важно, чтобы на этих встречах родители присутствовали не просто как зрители, а совместно с детьми выступали с концертными номерами, включались в детские театрализации, читали стихи, участвовали в конкурсах. Особую роль играет взаимодействие воспитателя с родителями в решении задач социально-личностного развития ребенка. Именно в семье ребенок получает опыт взаимодействия с другими людьми, учится понимать чувства, настроения других людей, проявлять сочувствие, внимание, заботу о своих близких. Поэтому успешно решить задачи по воспитанию у дошкольников гордости за свою семью, развитию представлений об индивидуальном своеобразии семей, воспитанию культуры поведения возможно только при взаимодействии детского сада и семьи. Для осознания ребенком своей роли в семье, понимания связей с близкими людьми воспитатель проводит такие мероприятия, как:</w:t>
      </w:r>
    </w:p>
    <w:p w:rsidR="00CF63DC" w:rsidRPr="00CF63DC" w:rsidRDefault="00CF63DC" w:rsidP="00CF63DC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«Посмотрите, это я, это вся моя семья» (дети рассматривают фотографии, семейные альбомы, детские рисунки о семье);</w:t>
      </w:r>
    </w:p>
    <w:p w:rsidR="00CF63DC" w:rsidRPr="00CF63DC" w:rsidRDefault="00CF63DC" w:rsidP="00CF63DC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«Очень бабушку свою, маму мамину, люблю» (в гости к детям приходят бабушки воспитанников, рассказывают детям сказки, играют с ними, рассказывают истории о своем детстве);</w:t>
      </w:r>
    </w:p>
    <w:p w:rsidR="00CF63DC" w:rsidRPr="00CF63DC" w:rsidRDefault="00CF63DC" w:rsidP="00CF63DC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«Папа может все что угодно!» (воспитатель приглашает в группу пап, которые рассказывают детям о своей работе, в совместных играх и упражнениях демонстрируют силу, ловкость, ремонтируют игрушки в группе).</w:t>
      </w:r>
    </w:p>
    <w:p w:rsidR="00CF63DC" w:rsidRPr="00CF63DC" w:rsidRDefault="00CF63DC" w:rsidP="00CF63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Исходя из образовательных задач, особенностей детей группы и потребностей родителей, воспитатель вовлекает родителей в организацию разных совместных с детьми форм деятельности «Мы вместе трудимся на участке» (убираем снег и украшаем участок к новогодним праздникам»), «Украшаем группу к новому году». Важно, чтобы во время совместных образовательных ситуаций и после них педагог поддерживал активность родителей, подчеркивал, что ему и детям без участия родителей не обойтись, обращал их внимание на то, как многому научились дети в совместной деятельности с родителями, как они гордятся своими близкими. Таким образом, к концу периода среднего дошкольного детства педагог вовлекает родителей как активных участников в педагогический процесс, создает в группе коллектив единомышленников, ориентированных на совместную деятельность по развитию детей группы.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Система взаимодействия с родителями включает:</w:t>
      </w:r>
    </w:p>
    <w:p w:rsidR="00CF63DC" w:rsidRPr="00CF63DC" w:rsidRDefault="00CF63DC" w:rsidP="00CF63DC">
      <w:pPr>
        <w:pStyle w:val="ab"/>
        <w:numPr>
          <w:ilvl w:val="0"/>
          <w:numId w:val="6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CF63DC" w:rsidRPr="00CF63DC" w:rsidRDefault="00CF63DC" w:rsidP="00CF63DC">
      <w:pPr>
        <w:pStyle w:val="ab"/>
        <w:numPr>
          <w:ilvl w:val="0"/>
          <w:numId w:val="6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CF63DC" w:rsidRPr="00CF63DC" w:rsidRDefault="00CF63DC" w:rsidP="00CF63DC">
      <w:pPr>
        <w:pStyle w:val="ab"/>
        <w:numPr>
          <w:ilvl w:val="0"/>
          <w:numId w:val="6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CF63DC" w:rsidRPr="00CF63DC" w:rsidRDefault="00CF63DC" w:rsidP="00CF63DC">
      <w:pPr>
        <w:pStyle w:val="ab"/>
        <w:numPr>
          <w:ilvl w:val="0"/>
          <w:numId w:val="6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lastRenderedPageBreak/>
        <w:t>целенаправленную работу, пропагандирующую общественное дошкольное воспитание в его разных формах;</w:t>
      </w:r>
    </w:p>
    <w:p w:rsidR="00CF63DC" w:rsidRPr="00CF63DC" w:rsidRDefault="00CF63DC" w:rsidP="00CF63DC">
      <w:pPr>
        <w:pStyle w:val="ab"/>
        <w:numPr>
          <w:ilvl w:val="0"/>
          <w:numId w:val="6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tbl>
      <w:tblPr>
        <w:tblpPr w:leftFromText="180" w:rightFromText="180" w:bottomFromText="20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4320"/>
        <w:gridCol w:w="2622"/>
      </w:tblGrid>
      <w:tr w:rsidR="00CF63DC" w:rsidRPr="00CF63DC" w:rsidTr="00DC193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Реальное участие родителей</w:t>
            </w:r>
          </w:p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</w:t>
            </w:r>
          </w:p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сотрудничества</w:t>
            </w:r>
          </w:p>
        </w:tc>
      </w:tr>
      <w:tr w:rsidR="00CF63DC" w:rsidRPr="00CF63DC" w:rsidTr="00DC193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анкетирование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социологический опрос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-интервьюирование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3-4 раза в год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создании условий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помощь в создании предметно-развивающей среды;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F63DC" w:rsidRPr="00CF63DC" w:rsidTr="00DC193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участие в работе родительского комитета, Совета ДОУ; 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CF63DC" w:rsidRPr="00CF63DC" w:rsidTr="00DC193A">
        <w:trPr>
          <w:trHeight w:val="28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- наглядная информация (стенды, папки-передвижки, семейные и групповые фотоальбомы, фоторепортажи 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памятки;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создание странички на сайте ДОУ;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консультации;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  <w:tr w:rsidR="00CF63DC" w:rsidRPr="00CF63DC" w:rsidTr="00DC193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В воспитательно-образовательном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ДОУ, направленном на установление сотрудничества и партнерских отношений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 целью вовлечения родителей в единое образовательное пространство.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дни открытых дверей.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недели творчества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</w:t>
            </w:r>
          </w:p>
        </w:tc>
      </w:tr>
    </w:tbl>
    <w:p w:rsidR="00CF63DC" w:rsidRPr="00CF63DC" w:rsidRDefault="00CF63DC" w:rsidP="00CF63DC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 сотрудничества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201"/>
        <w:gridCol w:w="3192"/>
      </w:tblGrid>
      <w:tr w:rsidR="00CF63DC" w:rsidRPr="00CF63DC" w:rsidTr="00DC193A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CF63DC" w:rsidRPr="00CF63DC" w:rsidTr="00DC193A">
        <w:trPr>
          <w:trHeight w:val="1123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Возникает доверие к воспитателям и другим сотрудникам детского сада;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Устанавливаются длительные дружеские связи с другими родителями;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Взрослые знакомятся с друзьями своих детей, о которых знают из рассказов сына или дочери;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Родители обучаются видам деятельности, которыми можно заниматься с детьми дома;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Формируется правильное</w:t>
            </w:r>
          </w:p>
          <w:p w:rsidR="00CF63DC" w:rsidRPr="00CF63DC" w:rsidRDefault="00CF63DC" w:rsidP="00DC193A">
            <w:pPr>
              <w:tabs>
                <w:tab w:val="left" w:pos="2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понимание возможностей обучения и воспитания, а</w:t>
            </w:r>
          </w:p>
          <w:p w:rsidR="00CF63DC" w:rsidRPr="00CF63DC" w:rsidRDefault="00CF63DC" w:rsidP="00DC193A">
            <w:pPr>
              <w:tabs>
                <w:tab w:val="left" w:pos="2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также сложностей, которые с этим связаны;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Развивается более глубокое понимание образовательного процесса в ДОУ;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Появляется возможность поработать в проф. среде, что может побудить к получению доп. образования, поступлению на какие-либо курсы или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даже превратиться в постоянную работу;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Формируется более высокая оценка достижений своих детей и гордость за них.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Присутствие и участие родителей в образовательном процессе доставляет детям особое удовольствие, благоприятствует их успехам;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сознании детей возникает позитивная связь между семьей и детским садом: если дети чувствуют, что членов их семьи принимают в саду с открытым сердцем, то у них возникает более доверительное отношение к работающим в группе взрослым;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чувства собственного достоинства, даже если участие членов семьи носит редкий и непродолжительный характер;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Знакомство с другими семьями (взрослыми) расширяет социальный опыт и дает положительные модели для подражания;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Дети из неполных семей</w:t>
            </w:r>
          </w:p>
          <w:p w:rsidR="00CF63DC" w:rsidRPr="00CF63DC" w:rsidRDefault="00CF63DC" w:rsidP="00DC193A">
            <w:pPr>
              <w:tabs>
                <w:tab w:val="left" w:pos="2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могут частично реализовать</w:t>
            </w:r>
          </w:p>
          <w:p w:rsidR="00CF63DC" w:rsidRPr="00CF63DC" w:rsidRDefault="00CF63DC" w:rsidP="00DC193A">
            <w:pPr>
              <w:tabs>
                <w:tab w:val="left" w:pos="2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потребность в общении, внимании, ласке.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1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Формируется чувство уважения по отношению к семьям воспитанников, что положительно влияет на формирование отношения ребенка к детскому саду;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1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Появляется возможность использования увлечений, талантов, знаний и интересов родителей в процессе продуктивного общения;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1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Происходит более тесное общение между родителями и воспитателями, что позволяет создать коллектив единомышленников;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1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Появляется возможность понять, как родители мотивируют своих детей, увидеть, как мамы и папы выстраивают общение с детьми;</w:t>
            </w:r>
          </w:p>
          <w:p w:rsidR="00CF63DC" w:rsidRPr="00CF63DC" w:rsidRDefault="00CF63DC" w:rsidP="00CF63DC">
            <w:pPr>
              <w:numPr>
                <w:ilvl w:val="0"/>
                <w:numId w:val="64"/>
              </w:numPr>
              <w:tabs>
                <w:tab w:val="left" w:pos="1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Педагог узнает, какие занятия и увлечения взрослые члены семьи разделяют со своими детьми.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3DC" w:rsidRPr="00CF63DC" w:rsidRDefault="00CF63DC" w:rsidP="00CF63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Перспективный план работы с родителями детей средней группы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 работы с родителями определена следующая цель: способствовать установлению сотрудничества детского сада и семьи в вопросах обучения, воспитания и развития детей дошкольного возраста.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Для реализации поставленной цели необходимо решение следующих задач:</w:t>
      </w:r>
    </w:p>
    <w:p w:rsidR="00CF63DC" w:rsidRPr="00CF63DC" w:rsidRDefault="00CF63DC" w:rsidP="00CF63DC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повышать психолого-педагогическую культуру родителей;</w:t>
      </w:r>
    </w:p>
    <w:p w:rsidR="00CF63DC" w:rsidRPr="00CF63DC" w:rsidRDefault="00CF63DC" w:rsidP="00CF63DC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выявлять и транслировать положительный опыт семейного воспитания;</w:t>
      </w:r>
    </w:p>
    <w:p w:rsidR="00CF63DC" w:rsidRPr="00CF63DC" w:rsidRDefault="00CF63DC" w:rsidP="00CF63DC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содействовать сплочению родительского коллектива с целью предупреждения межличностных конфликтных ситуаций;</w:t>
      </w:r>
    </w:p>
    <w:p w:rsidR="00CF63DC" w:rsidRPr="00CF63DC" w:rsidRDefault="00CF63DC" w:rsidP="00CF63DC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>способствовать установлению доверительных отношений между родителями и детским садом.</w:t>
      </w:r>
      <w:r w:rsidRPr="00CF6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F63DC" w:rsidRPr="00CF63DC" w:rsidRDefault="00CF63DC" w:rsidP="00CF63DC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63DC" w:rsidRPr="00CF63DC" w:rsidRDefault="00CF63DC" w:rsidP="00CF63DC">
      <w:pPr>
        <w:spacing w:after="240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CF63DC" w:rsidRPr="00CF63DC" w:rsidRDefault="00CF63DC" w:rsidP="00CF63DC">
      <w:pPr>
        <w:pStyle w:val="c6"/>
        <w:spacing w:before="0" w:beforeAutospacing="0" w:after="0" w:afterAutospacing="0"/>
        <w:jc w:val="both"/>
        <w:rPr>
          <w:rStyle w:val="c2"/>
          <w:b/>
          <w:bCs/>
        </w:rPr>
      </w:pPr>
    </w:p>
    <w:p w:rsidR="00CF63DC" w:rsidRPr="00CF63DC" w:rsidRDefault="00CF63DC" w:rsidP="00CF63DC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1"/>
        <w:gridCol w:w="5415"/>
      </w:tblGrid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218034aeecd861e1f076f61d4f844a9b784c7e7f"/>
            <w:bookmarkStart w:id="2" w:name="0"/>
            <w:bookmarkStart w:id="3" w:name="h.gjdgxs"/>
            <w:bookmarkEnd w:id="1"/>
            <w:bookmarkEnd w:id="2"/>
            <w:bookmarkEnd w:id="3"/>
            <w:r w:rsidRPr="00CF63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 проведения мероприятия</w:t>
            </w:r>
          </w:p>
        </w:tc>
      </w:tr>
      <w:tr w:rsidR="00CF63DC" w:rsidRPr="00CF63DC" w:rsidTr="00DC193A">
        <w:trPr>
          <w:trHeight w:val="320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Сентябрь</w:t>
            </w:r>
          </w:p>
        </w:tc>
      </w:tr>
      <w:tr w:rsidR="00CF63DC" w:rsidRPr="00CF63DC" w:rsidTr="00DC193A">
        <w:trPr>
          <w:trHeight w:val="841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«Уголка для родителей»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педагогических знаний среди родителей. Активизация родительского внимания к вопросам воспитания, жизни ребенка в дет.саду.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</w:t>
            </w:r>
          </w:p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«Осеннее вдохновение» (аппликация)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к совместному творчеству.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 для родителей  «Возрастные особенности детей пятого года жизни».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родителей с психологическими и возрастными особенностями детей.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овощей и фруктов.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«Осенние букеты».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к организации выставки совместно с детьми. Дать возможность проявить творчество, заинтересованность к данной теме.</w:t>
            </w:r>
          </w:p>
        </w:tc>
      </w:tr>
      <w:tr w:rsidR="00CF63DC" w:rsidRPr="00CF63DC" w:rsidTr="00DC193A">
        <w:trPr>
          <w:trHeight w:val="1400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Родительское собрание.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«Возрастные особенности детей дошкольного возраста 4-5 лет»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родителей с задачами воспитания на учебный год; с психологическими и возрастными особенностями детей; напомнить о посещении детей ДОУ без уважительной причины. Выбор родительского комитета группы.</w:t>
            </w:r>
          </w:p>
        </w:tc>
      </w:tr>
      <w:tr w:rsidR="00CF63DC" w:rsidRPr="00CF63DC" w:rsidTr="00DC193A">
        <w:trPr>
          <w:trHeight w:val="347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i/>
                <w:color w:val="444444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Октябрь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рисунков, посвященная Дню пожилых людей. «Бабушка с дедушкой рядышком!»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в своей семье уважение к пожилому поколению.</w:t>
            </w:r>
          </w:p>
        </w:tc>
      </w:tr>
      <w:tr w:rsidR="00CF63DC" w:rsidRPr="00CF63DC" w:rsidTr="00DC193A">
        <w:trPr>
          <w:trHeight w:val="569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Беседа с родителями «Одежда детей осенью».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Довести до сведения родителей о важности одежды детей осенью</w:t>
            </w:r>
          </w:p>
        </w:tc>
      </w:tr>
      <w:tr w:rsidR="00CF63DC" w:rsidRPr="00CF63DC" w:rsidTr="00DC193A">
        <w:trPr>
          <w:trHeight w:val="834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через родительский уголок «Учите детей общаться» 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единого воспитательного подхода при обучении ребенка умению общаться со сверстниками и взрослыми.</w:t>
            </w:r>
          </w:p>
        </w:tc>
      </w:tr>
      <w:tr w:rsidR="00CF63DC" w:rsidRPr="00CF63DC" w:rsidTr="00DC193A">
        <w:trPr>
          <w:trHeight w:val="738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Осени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творческих способностей детей, сформированных творческих умений и навыков.</w:t>
            </w:r>
          </w:p>
        </w:tc>
      </w:tr>
      <w:tr w:rsidR="00CF63DC" w:rsidRPr="00CF63DC" w:rsidTr="00DC193A">
        <w:trPr>
          <w:trHeight w:val="300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Ноябрь</w:t>
            </w:r>
          </w:p>
        </w:tc>
      </w:tr>
      <w:tr w:rsidR="00CF63DC" w:rsidRPr="00CF63DC" w:rsidTr="00DC193A">
        <w:trPr>
          <w:trHeight w:val="584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pStyle w:val="1"/>
              <w:keepNext w:val="0"/>
              <w:shd w:val="clear" w:color="auto" w:fill="FFFFFF"/>
              <w:spacing w:before="0" w:after="240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CF63DC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val="ru-RU" w:eastAsia="ru-RU"/>
              </w:rPr>
              <w:t>Семинар практикум Игры с блоками Дьеныша и палочками Кюизенера (декабрь).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представление родителям о технологии игр по сенсорному и математическому развитию, помочь родителям с минимальными затратами сил и времени осуществлять целенаправленную работу по развитию мелкой моторики и сенсорному развитию своих детей в домашних условиях.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 для родителей «Что такое LEGO-конструирование?»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Рассказать родителям  о значении LEGO-конструирования в развитии детей дошкольного возраста»</w:t>
            </w:r>
          </w:p>
        </w:tc>
      </w:tr>
      <w:tr w:rsidR="00CF63DC" w:rsidRPr="00CF63DC" w:rsidTr="00DC193A">
        <w:trPr>
          <w:trHeight w:val="677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в Доу «Мы один народ у нас одна страна»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к совместному творчеству. Воспитывать в детях уважительное отношение к своей стране.</w:t>
            </w:r>
          </w:p>
        </w:tc>
      </w:tr>
      <w:tr w:rsidR="00CF63DC" w:rsidRPr="00CF63DC" w:rsidTr="00DC193A">
        <w:trPr>
          <w:trHeight w:val="677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«Развитие математических способностей у дошкольников»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внимания родителей к необходимости развития математических способностей у детей.</w:t>
            </w:r>
          </w:p>
        </w:tc>
      </w:tr>
      <w:tr w:rsidR="00CF63DC" w:rsidRPr="00CF63DC" w:rsidTr="00DC193A">
        <w:trPr>
          <w:trHeight w:val="301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Декабрь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добрых дел.  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«Наши меньшие друзья!»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(Изготовление кормушек)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Привлечь родителей к нравственному воспитанию детей, совместному труду; сплочение детского и взрослого коллектива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творческих семейных работ «Мастерская Деда Мороза»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к работе детского сада. Развитие творческого взаимодействия родителей и детей.</w:t>
            </w:r>
          </w:p>
        </w:tc>
      </w:tr>
      <w:tr w:rsidR="00CF63DC" w:rsidRPr="00CF63DC" w:rsidTr="00DC193A">
        <w:trPr>
          <w:trHeight w:val="677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в Доу: «Новый год, новый год веселится весь народ!»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к совместному творчеству. . Дать возможность проявить творчество, заинтересованность к данной теме, и выбору техники исполнения.</w:t>
            </w:r>
          </w:p>
        </w:tc>
      </w:tr>
      <w:tr w:rsidR="00CF63DC" w:rsidRPr="00CF63DC" w:rsidTr="00DC193A">
        <w:trPr>
          <w:trHeight w:val="1180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творческих способностей детей, сформированных творческих умений и навыков. Развитие эмоционально-насыщенного взаимодействия родителей, детей, работников детского сада.</w:t>
            </w:r>
          </w:p>
        </w:tc>
      </w:tr>
      <w:tr w:rsidR="00CF63DC" w:rsidRPr="00CF63DC" w:rsidTr="00DC193A">
        <w:trPr>
          <w:trHeight w:val="281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Январь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Снежные постройки на участке!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«Снежный городок».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желание родителей и детей к совместной деятельности.  Воспитывать интерес к совместному труду  со снегом.</w:t>
            </w:r>
          </w:p>
        </w:tc>
      </w:tr>
      <w:tr w:rsidR="00CF63DC" w:rsidRPr="00CF63DC" w:rsidTr="00DC193A">
        <w:trPr>
          <w:trHeight w:val="455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через родительский уголок «Методы воспитания детей дошкольного возраста»  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родительской компетенции в рамках знакомства с методами воспитания.</w:t>
            </w:r>
          </w:p>
        </w:tc>
      </w:tr>
      <w:tr w:rsidR="00CF63DC" w:rsidRPr="00CF63DC" w:rsidTr="00DC193A">
        <w:trPr>
          <w:trHeight w:val="455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в Доу:«Зимние забавы»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к совместному творчеству. . Дать возможность проявить творчество, заинтересованность к данной теме.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CF63DC" w:rsidRPr="00CF63DC" w:rsidTr="00DC193A">
        <w:trPr>
          <w:trHeight w:val="363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Февраль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поделок «Папа может»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уважительного отношения детского сада к роли отца в воспитании ребенка.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атмосферы общности интересов детей, родителей и коллектива детского сада.</w:t>
            </w:r>
          </w:p>
        </w:tc>
      </w:tr>
      <w:tr w:rsidR="00CF63DC" w:rsidRPr="00CF63DC" w:rsidTr="00DC193A">
        <w:trPr>
          <w:trHeight w:val="1148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семейных газет, посвященных Дню Защитника Отечества «Наши замечательные папы»          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желание порадовать пап своими поздравлениями, рисунками, добрыми пожеланиями; с участием мам.</w:t>
            </w:r>
          </w:p>
        </w:tc>
      </w:tr>
      <w:tr w:rsidR="00CF63DC" w:rsidRPr="00CF63DC" w:rsidTr="00DC193A">
        <w:trPr>
          <w:trHeight w:val="1400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через родительский уголок  « Развитие представлений о цвете, форме, величине через развивающие игры»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углублённые знания о математических развивающих играх: «Блоки Дьенеша». </w:t>
            </w:r>
          </w:p>
        </w:tc>
      </w:tr>
      <w:tr w:rsidR="00CF63DC" w:rsidRPr="00CF63DC" w:rsidTr="00DC193A">
        <w:trPr>
          <w:trHeight w:val="706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рисунков в Доу: «По морю, по воздуху и по воде»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к совместному творчеству. Вспомнить различные виды транспорта.</w:t>
            </w:r>
          </w:p>
        </w:tc>
      </w:tr>
      <w:tr w:rsidR="00CF63DC" w:rsidRPr="00CF63DC" w:rsidTr="00DC193A">
        <w:trPr>
          <w:trHeight w:val="706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собрание: «Развитие элементарных математических представлений детей играя дома».</w:t>
            </w:r>
            <w:r w:rsidRPr="00CF63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 </w:t>
            </w:r>
            <w:r w:rsidRPr="00CF63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родителей с играми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которые способствуют успешному усваиванию нового </w:t>
            </w:r>
            <w:r w:rsidRPr="00CF63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Повышение педагогической культуры </w:t>
            </w:r>
            <w:r w:rsidRPr="00CF63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родителей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F63DC" w:rsidRPr="00CF63DC" w:rsidTr="00DC193A">
        <w:trPr>
          <w:trHeight w:val="280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Март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«Весенний переполох» (птицы)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к совместному творчеству. Вспомнить аместе с детьми различные виды птиц.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Утренник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«День 8 марта»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творческих способностей детей, сформированных творческих умений и навыков.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эмоционально-насыщенного взаимодействия родителей, детей, работников детского сада.</w:t>
            </w:r>
          </w:p>
        </w:tc>
      </w:tr>
      <w:tr w:rsidR="00CF63DC" w:rsidRPr="00CF63DC" w:rsidTr="00DC193A">
        <w:trPr>
          <w:trHeight w:val="1200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«Кулинарной книги любимых рецептов обаятельных и привлекательных мам»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поделиться своим любимым рецептом к женскому празднику и ярко оформить, иллюстрируя этот рецепт.</w:t>
            </w:r>
          </w:p>
        </w:tc>
      </w:tr>
      <w:tr w:rsidR="00CF63DC" w:rsidRPr="00CF63DC" w:rsidTr="00DC193A">
        <w:trPr>
          <w:trHeight w:val="501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pStyle w:val="1"/>
              <w:keepNext w:val="0"/>
              <w:shd w:val="clear" w:color="auto" w:fill="FFFFFF"/>
              <w:spacing w:before="0" w:after="240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CF63DC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val="ru-RU" w:eastAsia="ru-RU"/>
              </w:rPr>
              <w:t xml:space="preserve">Фотогазет «Широка Масленица» 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 возрождению обычаев и обрядов, связанных с народны праздником Масленица. Расширять знания и представления родителей и  детей о народных традициях.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CF63DC" w:rsidRPr="00CF63DC" w:rsidTr="00DC193A">
        <w:trPr>
          <w:trHeight w:val="834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pStyle w:val="1"/>
              <w:keepNext w:val="0"/>
              <w:shd w:val="clear" w:color="auto" w:fill="FFFFFF"/>
              <w:spacing w:before="0" w:after="240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CF63DC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val="ru-RU" w:eastAsia="ru-RU"/>
              </w:rPr>
              <w:t xml:space="preserve">Поздравительная газета для мам к Международному женскому дню 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желание порадовать пап своими поздравлениями, рисунками, добрыми пожеланиями;</w:t>
            </w:r>
          </w:p>
        </w:tc>
      </w:tr>
      <w:tr w:rsidR="00CF63DC" w:rsidRPr="00CF63DC" w:rsidTr="00DC193A">
        <w:trPr>
          <w:trHeight w:val="275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Апрель</w:t>
            </w:r>
          </w:p>
        </w:tc>
      </w:tr>
      <w:tr w:rsidR="00CF63DC" w:rsidRPr="00CF63DC" w:rsidTr="00DC193A">
        <w:trPr>
          <w:trHeight w:val="738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смеха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приобщать родителей к активной жизни в группе и умению совместно с детьми проводить отдых, праздники.</w:t>
            </w:r>
          </w:p>
        </w:tc>
      </w:tr>
      <w:tr w:rsidR="00CF63DC" w:rsidRPr="00CF63DC" w:rsidTr="00DC193A">
        <w:trPr>
          <w:trHeight w:val="1232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родителей с делами в группе, занятиями, режимными моментами. Дать возможность пронаблюдать своего ребёнка в коллективе, занятиях. Воспитывать уважение к воспитателям, детскому саду, интерес к воспитательно – образовательному процессу.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на тему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 Космические фантазии»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Привлечь родителей к организации выставки совместной деятельности с детьми. Дать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возможность проявить творчество, заинтересованность к данной теме.</w:t>
            </w:r>
          </w:p>
        </w:tc>
      </w:tr>
      <w:tr w:rsidR="00CF63DC" w:rsidRPr="00CF63DC" w:rsidTr="00DC193A">
        <w:trPr>
          <w:trHeight w:val="291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собрание: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«Телевидение в жизни семьи и ребенка»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родителей потребности в анализе воздействия телевидения на развитие личности ребенка.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через родительский уголок  «Опасности подстерегающие вас летом»</w:t>
            </w:r>
            <w:r w:rsidRPr="00CF63DC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Довести до сведения родителей о важности безопасного поведения у дошкольников в быту и на природе в летнее время.</w:t>
            </w:r>
          </w:p>
        </w:tc>
      </w:tr>
      <w:tr w:rsidR="00CF63DC" w:rsidRPr="00CF63DC" w:rsidTr="00DC193A"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- практикум на тему: Умные игры с Лего конструктором.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DC" w:rsidRPr="00CF63DC" w:rsidRDefault="00CF63DC" w:rsidP="00DC19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и уточнение представлений о конструкторе Лего. Формирование практических навыков игры в конструктор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63DC" w:rsidRPr="00CF63DC" w:rsidRDefault="00CF63DC" w:rsidP="00CF63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widowControl w:val="0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Содержание индивидуальной коррекционной деятельности.</w:t>
      </w:r>
    </w:p>
    <w:p w:rsidR="00CF63DC" w:rsidRPr="00CF63DC" w:rsidRDefault="00CF63DC" w:rsidP="00CF63D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Содержание коррекционной работы, в соответствии с ФГОС, направлено на создание системы комплексной помощи детям с ограниченными возможностями здоровья, освоении основной образовательной программы дошкольного образования, коррекцию недостатков в физическом или психическом развитии воспитанников, их социальную адаптацию и оказание помощи детям этой категории в освоении ООП ДОУ. </w:t>
      </w:r>
    </w:p>
    <w:p w:rsidR="00CF63DC" w:rsidRPr="00CF63DC" w:rsidRDefault="00CF63DC" w:rsidP="00CF63D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</w:rPr>
        <w:t>Цель коррекционно-развивающей работы</w:t>
      </w:r>
      <w:r w:rsidRPr="00CF63DC">
        <w:rPr>
          <w:rFonts w:ascii="Times New Roman" w:hAnsi="Times New Roman" w:cs="Times New Roman"/>
          <w:sz w:val="24"/>
          <w:szCs w:val="24"/>
        </w:rPr>
        <w:t xml:space="preserve"> – создание условий, обеспечивающих механизм компенсации нарушений в развитии детей в группах общеразвивающей направленности, способствующих развитию личности ребенка, эффективному освоению содержания основной общеобразовательной программы дошкольного образования.</w:t>
      </w:r>
    </w:p>
    <w:p w:rsidR="00CF63DC" w:rsidRPr="00CF63DC" w:rsidRDefault="00CF63DC" w:rsidP="00CF63D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Для профилактики речевых нарушений в состав предметно-развивающей среды входит центр речевого развития. Он представляет собой специально-оборудованное пространство для самостоятельной и совместной игровой деятельности детей и позволяет включить дошкольников в активную познавательно-речевую деятельность. Речевая деятельность и речевое общение детей стимулируется с помощью разнообразного дидактического материала, который имеет многофункциональный характер. Весь игровой материал подобран в порядке нарастающей сложности, направлен на развитие речи и внеречевых психических процессов и функций, составляющих психологическую базу речи. Дидактический материал заменяется и пополняется в центре еженедельно, в зависимости от тематического плана, решаемых образовательных задач, потребностей детей, зоны ближайшего и актуального развития. Для коррекционной деятельности используется такой дидактический материал: картотека по развитию связной речи, картотека игр по познавательно-речевому развитию, фонематические потешки, пальчиковые игры, артикуляционная гимнастика, логопедические пятиминутки, игры </w:t>
      </w:r>
      <w:r w:rsidRPr="00CF63DC">
        <w:rPr>
          <w:rFonts w:ascii="Times New Roman" w:hAnsi="Times New Roman" w:cs="Times New Roman"/>
          <w:sz w:val="24"/>
          <w:szCs w:val="24"/>
        </w:rPr>
        <w:lastRenderedPageBreak/>
        <w:t>«противоположности», «обобщающее слово», «разложи по домикам», дыхательная гимнастика «воздушный футбол», «ветерок».</w:t>
      </w:r>
    </w:p>
    <w:p w:rsidR="00CF63DC" w:rsidRPr="00CF63DC" w:rsidRDefault="00CF63DC" w:rsidP="00CF63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numPr>
          <w:ilvl w:val="0"/>
          <w:numId w:val="6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Организационный раздел</w:t>
      </w:r>
    </w:p>
    <w:p w:rsidR="00CF63DC" w:rsidRPr="00CF63DC" w:rsidRDefault="00CF63DC" w:rsidP="00CF63DC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Особенности ежедневной организации жизни и деятельности детей.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6"/>
        <w:gridCol w:w="2906"/>
        <w:gridCol w:w="2364"/>
        <w:gridCol w:w="3056"/>
      </w:tblGrid>
      <w:tr w:rsidR="00CF63DC" w:rsidRPr="00CF63DC" w:rsidTr="00DC193A">
        <w:trPr>
          <w:trHeight w:val="250"/>
        </w:trPr>
        <w:tc>
          <w:tcPr>
            <w:tcW w:w="1137" w:type="dxa"/>
            <w:vMerge w:val="restart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2906" w:type="dxa"/>
            <w:vMerge w:val="restart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Регламентируемая    деятельность (НОД)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Нерегламентированная деятельность, час</w:t>
            </w:r>
          </w:p>
        </w:tc>
      </w:tr>
      <w:tr w:rsidR="00CF63DC" w:rsidRPr="00CF63DC" w:rsidTr="00DC193A">
        <w:trPr>
          <w:trHeight w:val="184"/>
        </w:trPr>
        <w:tc>
          <w:tcPr>
            <w:tcW w:w="1137" w:type="dxa"/>
            <w:vMerge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056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CF63DC" w:rsidRPr="00CF63DC" w:rsidTr="00DC193A">
        <w:trPr>
          <w:trHeight w:val="260"/>
        </w:trPr>
        <w:tc>
          <w:tcPr>
            <w:tcW w:w="1137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4-5 года</w:t>
            </w:r>
          </w:p>
        </w:tc>
        <w:tc>
          <w:tcPr>
            <w:tcW w:w="2906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  по 20 мин</w:t>
            </w:r>
          </w:p>
        </w:tc>
        <w:tc>
          <w:tcPr>
            <w:tcW w:w="2364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7 - 7,5</w:t>
            </w:r>
          </w:p>
        </w:tc>
        <w:tc>
          <w:tcPr>
            <w:tcW w:w="3056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</w:tr>
    </w:tbl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Распределение учебной нагрузки по видам деятельности в соответствии с примерной ОП ДО «Детство» в средней группе.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4297"/>
        <w:gridCol w:w="4570"/>
      </w:tblGrid>
      <w:tr w:rsidR="00CF63DC" w:rsidRPr="00CF63DC" w:rsidTr="00DC193A">
        <w:tc>
          <w:tcPr>
            <w:tcW w:w="631" w:type="dxa"/>
            <w:vMerge w:val="restart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297" w:type="dxa"/>
            <w:vMerge w:val="restart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57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образовательных ситуаций и занятий в неделю</w:t>
            </w:r>
          </w:p>
        </w:tc>
      </w:tr>
      <w:tr w:rsidR="00CF63DC" w:rsidRPr="00CF63DC" w:rsidTr="00DC193A">
        <w:tc>
          <w:tcPr>
            <w:tcW w:w="631" w:type="dxa"/>
            <w:vMerge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vMerge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Средняя</w:t>
            </w:r>
          </w:p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группа</w:t>
            </w:r>
          </w:p>
        </w:tc>
      </w:tr>
      <w:tr w:rsidR="00CF63DC" w:rsidRPr="00CF63DC" w:rsidTr="00DC193A">
        <w:tc>
          <w:tcPr>
            <w:tcW w:w="631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7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Двигательная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4570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2* занятия физической культурой (*одно проводится на открытом воздухе в форме спортивных игровых программ с использованием народных игр и спортивных развлечений)</w:t>
            </w:r>
          </w:p>
        </w:tc>
      </w:tr>
      <w:tr w:rsidR="00CF63DC" w:rsidRPr="00CF63DC" w:rsidTr="00DC193A">
        <w:tc>
          <w:tcPr>
            <w:tcW w:w="9498" w:type="dxa"/>
            <w:gridSpan w:val="3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2. Коммуникативная деятельность</w:t>
            </w:r>
          </w:p>
        </w:tc>
      </w:tr>
      <w:tr w:rsidR="00CF63DC" w:rsidRPr="00CF63DC" w:rsidTr="00DC193A">
        <w:tc>
          <w:tcPr>
            <w:tcW w:w="631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9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570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 образовательная ситуация, а также во всех образовательных ситуациях</w:t>
            </w:r>
          </w:p>
        </w:tc>
      </w:tr>
      <w:tr w:rsidR="00CF63DC" w:rsidRPr="00CF63DC" w:rsidTr="00DC193A">
        <w:tc>
          <w:tcPr>
            <w:tcW w:w="631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97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Подготовка к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обучению грамоте</w:t>
            </w:r>
          </w:p>
        </w:tc>
        <w:tc>
          <w:tcPr>
            <w:tcW w:w="457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F63DC" w:rsidRPr="00CF63DC" w:rsidTr="00DC193A">
        <w:tc>
          <w:tcPr>
            <w:tcW w:w="9498" w:type="dxa"/>
            <w:gridSpan w:val="3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3. Познавательно-исследовательская деятельность</w:t>
            </w:r>
          </w:p>
        </w:tc>
      </w:tr>
      <w:tr w:rsidR="00CF63DC" w:rsidRPr="00CF63DC" w:rsidTr="00DC193A">
        <w:tc>
          <w:tcPr>
            <w:tcW w:w="631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97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</w:t>
            </w:r>
          </w:p>
          <w:p w:rsidR="00CF63DC" w:rsidRPr="00CF63DC" w:rsidRDefault="00CF63DC" w:rsidP="00DC1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неживой природы, экспериментирование. Познание</w:t>
            </w:r>
          </w:p>
          <w:p w:rsidR="00CF63DC" w:rsidRPr="00CF63DC" w:rsidRDefault="00CF63DC" w:rsidP="00DC1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предметного и социального мира,</w:t>
            </w:r>
          </w:p>
          <w:p w:rsidR="00CF63DC" w:rsidRPr="00CF63DC" w:rsidRDefault="00CF63DC" w:rsidP="00DC1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освоение безопасного поведения.</w:t>
            </w:r>
          </w:p>
        </w:tc>
        <w:tc>
          <w:tcPr>
            <w:tcW w:w="4570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образовательная ситуация </w:t>
            </w:r>
          </w:p>
        </w:tc>
      </w:tr>
      <w:tr w:rsidR="00CF63DC" w:rsidRPr="00CF63DC" w:rsidTr="00DC193A">
        <w:tc>
          <w:tcPr>
            <w:tcW w:w="631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297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4570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 образовательная ситуация</w:t>
            </w:r>
          </w:p>
        </w:tc>
      </w:tr>
      <w:tr w:rsidR="00CF63DC" w:rsidRPr="00CF63DC" w:rsidTr="00DC193A">
        <w:tc>
          <w:tcPr>
            <w:tcW w:w="631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7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Изобразительная деят.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457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 образовательные ситуации</w:t>
            </w:r>
          </w:p>
        </w:tc>
      </w:tr>
      <w:tr w:rsidR="00CF63DC" w:rsidRPr="00CF63DC" w:rsidTr="00DC193A">
        <w:tc>
          <w:tcPr>
            <w:tcW w:w="631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7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570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 музыкальных занятия</w:t>
            </w:r>
          </w:p>
        </w:tc>
      </w:tr>
      <w:tr w:rsidR="00CF63DC" w:rsidRPr="00CF63DC" w:rsidTr="00DC193A">
        <w:tc>
          <w:tcPr>
            <w:tcW w:w="631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7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художественной</w:t>
            </w:r>
          </w:p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литературы</w:t>
            </w:r>
          </w:p>
        </w:tc>
        <w:tc>
          <w:tcPr>
            <w:tcW w:w="4570" w:type="dxa"/>
          </w:tcPr>
          <w:p w:rsidR="00CF63DC" w:rsidRPr="00CF63DC" w:rsidRDefault="00CF63DC" w:rsidP="00DC1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Организуется в интеграции с другими видами деят., а так же в вечерние часы </w:t>
            </w:r>
          </w:p>
        </w:tc>
      </w:tr>
      <w:tr w:rsidR="00CF63DC" w:rsidRPr="00CF63DC" w:rsidTr="00DC193A">
        <w:tc>
          <w:tcPr>
            <w:tcW w:w="631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sz w:val="24"/>
                <w:szCs w:val="24"/>
              </w:rPr>
              <w:t>Всего в неделю</w:t>
            </w:r>
          </w:p>
        </w:tc>
        <w:tc>
          <w:tcPr>
            <w:tcW w:w="457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11 образовательных ситуаций и занятий</w:t>
            </w:r>
          </w:p>
        </w:tc>
      </w:tr>
    </w:tbl>
    <w:p w:rsidR="00CF63DC" w:rsidRPr="00CF63DC" w:rsidRDefault="00CF63DC" w:rsidP="00CF63D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caps/>
          <w:sz w:val="24"/>
          <w:szCs w:val="24"/>
        </w:rPr>
        <w:t>СЕТКА</w:t>
      </w:r>
      <w:r w:rsidRPr="00CF63DC">
        <w:rPr>
          <w:rFonts w:ascii="Times New Roman" w:hAnsi="Times New Roman" w:cs="Times New Roman"/>
          <w:sz w:val="24"/>
          <w:szCs w:val="24"/>
        </w:rPr>
        <w:t xml:space="preserve"> ЗАНЯТИЙ МБДОУ «Детский сад №10» на 2018-2019 учебный год в средней группе.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3364"/>
        <w:gridCol w:w="2874"/>
        <w:gridCol w:w="2720"/>
      </w:tblGrid>
      <w:tr w:rsidR="00CF63DC" w:rsidRPr="00CF63DC" w:rsidTr="00DC193A">
        <w:tc>
          <w:tcPr>
            <w:tcW w:w="540" w:type="dxa"/>
            <w:vMerge w:val="restart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64" w:type="dxa"/>
            <w:vMerge w:val="restart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Перечень занятий</w:t>
            </w:r>
          </w:p>
        </w:tc>
        <w:tc>
          <w:tcPr>
            <w:tcW w:w="5594" w:type="dxa"/>
            <w:gridSpan w:val="2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Возрастные группы / количество занятий</w:t>
            </w:r>
          </w:p>
        </w:tc>
      </w:tr>
      <w:tr w:rsidR="00CF63DC" w:rsidRPr="00CF63DC" w:rsidTr="00DC193A">
        <w:tc>
          <w:tcPr>
            <w:tcW w:w="540" w:type="dxa"/>
            <w:vMerge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gridSpan w:val="2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CF63DC" w:rsidRPr="00CF63DC" w:rsidTr="00DC193A">
        <w:tc>
          <w:tcPr>
            <w:tcW w:w="540" w:type="dxa"/>
            <w:vMerge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272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CF63DC" w:rsidRPr="00CF63DC" w:rsidTr="00DC193A">
        <w:tc>
          <w:tcPr>
            <w:tcW w:w="54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4" w:type="dxa"/>
            <w:vAlign w:val="center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Физическое ра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витие</w:t>
            </w:r>
          </w:p>
        </w:tc>
        <w:tc>
          <w:tcPr>
            <w:tcW w:w="287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2*(третье физ.занятие проводится воспитателем через организацию подвиж.игр, досугов, развлечений)</w:t>
            </w:r>
          </w:p>
        </w:tc>
        <w:tc>
          <w:tcPr>
            <w:tcW w:w="272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F63DC" w:rsidRPr="00CF63DC" w:rsidTr="00DC193A">
        <w:tc>
          <w:tcPr>
            <w:tcW w:w="54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Природный мир</w:t>
            </w:r>
          </w:p>
        </w:tc>
        <w:tc>
          <w:tcPr>
            <w:tcW w:w="287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F63DC" w:rsidRPr="00CF63DC" w:rsidTr="00DC193A">
        <w:tc>
          <w:tcPr>
            <w:tcW w:w="54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Социальный мир</w:t>
            </w:r>
          </w:p>
        </w:tc>
        <w:tc>
          <w:tcPr>
            <w:tcW w:w="287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F63DC" w:rsidRPr="00CF63DC" w:rsidTr="00DC193A">
        <w:tc>
          <w:tcPr>
            <w:tcW w:w="54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Речевое разв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287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F63DC" w:rsidRPr="00CF63DC" w:rsidTr="00DC193A">
        <w:tc>
          <w:tcPr>
            <w:tcW w:w="54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Математическое разв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287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F63DC" w:rsidRPr="00CF63DC" w:rsidTr="00DC193A">
        <w:tc>
          <w:tcPr>
            <w:tcW w:w="54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Мир музыки</w:t>
            </w:r>
          </w:p>
        </w:tc>
        <w:tc>
          <w:tcPr>
            <w:tcW w:w="287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F63DC" w:rsidRPr="00CF63DC" w:rsidTr="00DC193A">
        <w:tc>
          <w:tcPr>
            <w:tcW w:w="540" w:type="dxa"/>
            <w:vMerge w:val="restart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Мир искусства и художественная деятел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ность: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2874" w:type="dxa"/>
            <w:vAlign w:val="center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vAlign w:val="center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F63DC" w:rsidRPr="00CF63DC" w:rsidTr="00DC193A">
        <w:tc>
          <w:tcPr>
            <w:tcW w:w="540" w:type="dxa"/>
            <w:vMerge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87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72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63DC" w:rsidRPr="00CF63DC" w:rsidTr="00DC193A">
        <w:tc>
          <w:tcPr>
            <w:tcW w:w="540" w:type="dxa"/>
            <w:vMerge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87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72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63DC" w:rsidRPr="00CF63DC" w:rsidTr="00DC193A">
        <w:tc>
          <w:tcPr>
            <w:tcW w:w="540" w:type="dxa"/>
            <w:vMerge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87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F63DC" w:rsidRPr="00CF63DC" w:rsidTr="00DC193A">
        <w:tc>
          <w:tcPr>
            <w:tcW w:w="54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74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20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</w:tr>
    </w:tbl>
    <w:p w:rsidR="00CF63DC" w:rsidRPr="00CF63DC" w:rsidRDefault="00CF63DC" w:rsidP="00CF63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Построение образовательного процесса основывается на адек</w:t>
      </w:r>
      <w:r w:rsidRPr="00CF63DC">
        <w:rPr>
          <w:rFonts w:ascii="Times New Roman" w:hAnsi="Times New Roman" w:cs="Times New Roman"/>
          <w:sz w:val="24"/>
          <w:szCs w:val="24"/>
        </w:rPr>
        <w:softHyphen/>
        <w:t>ватных возрасту формах работы с детьми. Выбор форм работы осуществля</w:t>
      </w:r>
      <w:r w:rsidRPr="00CF63DC">
        <w:rPr>
          <w:rFonts w:ascii="Times New Roman" w:hAnsi="Times New Roman" w:cs="Times New Roman"/>
          <w:sz w:val="24"/>
          <w:szCs w:val="24"/>
        </w:rPr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CF63DC">
        <w:rPr>
          <w:rFonts w:ascii="Times New Roman" w:hAnsi="Times New Roman" w:cs="Times New Roman"/>
          <w:sz w:val="24"/>
          <w:szCs w:val="24"/>
        </w:rPr>
        <w:softHyphen/>
        <w:t>бенностей, специфики дошкольного учреждения, от опыта и творческого подхода педагога.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Cs/>
          <w:iCs/>
          <w:sz w:val="24"/>
          <w:szCs w:val="24"/>
        </w:rPr>
        <w:t>В работе с детьми среднего дошкольного возраста</w:t>
      </w:r>
      <w:r w:rsidRPr="00CF63DC">
        <w:rPr>
          <w:rFonts w:ascii="Times New Roman" w:hAnsi="Times New Roman" w:cs="Times New Roman"/>
          <w:sz w:val="24"/>
          <w:szCs w:val="24"/>
        </w:rPr>
        <w:t xml:space="preserve"> используются преимущественно игровые, сюжетные, интегрированные формы образовательной деятельности. Обучение происходит опосредованно, в процессе увлекательной для малышей деятельности.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Формы организации непосредственно-образовательной деятельности:</w:t>
      </w:r>
      <w:r w:rsidRPr="00CF63DC">
        <w:rPr>
          <w:rFonts w:ascii="Times New Roman" w:hAnsi="Times New Roman" w:cs="Times New Roman"/>
          <w:sz w:val="24"/>
          <w:szCs w:val="24"/>
        </w:rPr>
        <w:t xml:space="preserve"> подгрупповые, фронтальные.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соответствует санитарно-эпидемиологическим правилам и нормативам </w:t>
      </w:r>
      <w:r w:rsidRPr="00CF63DC">
        <w:rPr>
          <w:rFonts w:ascii="Times New Roman" w:hAnsi="Times New Roman" w:cs="Times New Roman"/>
          <w:b/>
          <w:bCs/>
          <w:sz w:val="24"/>
          <w:szCs w:val="24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CF63DC">
        <w:rPr>
          <w:rFonts w:ascii="Times New Roman" w:hAnsi="Times New Roman" w:cs="Times New Roman"/>
          <w:sz w:val="24"/>
          <w:szCs w:val="24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CF63DC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CF63DC">
        <w:rPr>
          <w:rFonts w:ascii="Times New Roman" w:hAnsi="Times New Roman" w:cs="Times New Roman"/>
          <w:sz w:val="24"/>
          <w:szCs w:val="24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CF63DC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CF63DC">
        <w:rPr>
          <w:rFonts w:ascii="Times New Roman" w:hAnsi="Times New Roman" w:cs="Times New Roman"/>
          <w:sz w:val="24"/>
          <w:szCs w:val="24"/>
        </w:rPr>
        <w:t xml:space="preserve">., регистрационный  № 28564). 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 </w:t>
      </w:r>
      <w:r w:rsidRPr="00CF63DC">
        <w:rPr>
          <w:rFonts w:ascii="Times New Roman" w:hAnsi="Times New Roman" w:cs="Times New Roman"/>
          <w:sz w:val="24"/>
          <w:szCs w:val="24"/>
        </w:rPr>
        <w:t>в средней группе (дети пятого года жизни) - 4 часа.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</w:rPr>
        <w:t xml:space="preserve">Продолжительность непрерывной непосредственно образовательной деятельности </w:t>
      </w:r>
      <w:r w:rsidRPr="00CF63DC">
        <w:rPr>
          <w:rFonts w:ascii="Times New Roman" w:hAnsi="Times New Roman" w:cs="Times New Roman"/>
          <w:sz w:val="24"/>
          <w:szCs w:val="24"/>
        </w:rPr>
        <w:t>для детей 5-го года жизни - не более 20 минут.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  <w:u w:val="single"/>
        </w:rPr>
        <w:t>Максимально допустимый объем образовательной нагрузки в первой половине дня</w:t>
      </w:r>
      <w:r w:rsidRPr="00CF63DC">
        <w:rPr>
          <w:rFonts w:ascii="Times New Roman" w:hAnsi="Times New Roman" w:cs="Times New Roman"/>
          <w:sz w:val="24"/>
          <w:szCs w:val="24"/>
        </w:rPr>
        <w:t xml:space="preserve"> в средней группе не превышает 30 минут. 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lastRenderedPageBreak/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CF63DC" w:rsidRPr="00CF63DC" w:rsidRDefault="00CF63DC" w:rsidP="00CF6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Режим и распорядок дня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CF63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3DC" w:rsidRPr="00CF63DC" w:rsidRDefault="00CF63DC" w:rsidP="00CF63DC">
      <w:pPr>
        <w:shd w:val="clear" w:color="auto" w:fill="FFFFFF"/>
        <w:tabs>
          <w:tab w:val="left" w:pos="653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режима дня в средней группе № 7 (4-5 лет).</w:t>
      </w:r>
    </w:p>
    <w:p w:rsidR="00CF63DC" w:rsidRPr="00CF63DC" w:rsidRDefault="00CF63DC" w:rsidP="00CF63DC">
      <w:pPr>
        <w:shd w:val="clear" w:color="auto" w:fill="FFFFFF"/>
        <w:ind w:firstLine="6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Режим дня составлен с расчетом на 10,5 - часовое пребывание ребенка в детском саду. Режим может быть скорректирован с учетом работы конкретного дошкольного учреждения (контингента детей, климата в регионе, времени года, длительности светового дня и т. п.).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 и т.д.).</w:t>
      </w:r>
    </w:p>
    <w:tbl>
      <w:tblPr>
        <w:tblpPr w:leftFromText="180" w:rightFromText="180" w:vertAnchor="text" w:tblpY="1"/>
        <w:tblOverlap w:val="never"/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8"/>
        <w:gridCol w:w="7938"/>
      </w:tblGrid>
      <w:tr w:rsidR="00CF63DC" w:rsidRPr="00CF63DC" w:rsidTr="00DC193A">
        <w:trPr>
          <w:trHeight w:val="558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7.30-8.20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58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Прием детей  и  утренняя  гимнастика  на  свежем  воздухе,  самостоятельная деятельность.</w:t>
            </w:r>
          </w:p>
        </w:tc>
      </w:tr>
      <w:tr w:rsidR="00CF63DC" w:rsidRPr="00CF63DC" w:rsidTr="00DC193A">
        <w:trPr>
          <w:trHeight w:val="266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8.20-8.40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4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завтрак.</w:t>
            </w:r>
          </w:p>
        </w:tc>
      </w:tr>
      <w:tr w:rsidR="00CF63DC" w:rsidRPr="00CF63DC" w:rsidTr="00DC193A">
        <w:trPr>
          <w:trHeight w:val="266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4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</w:t>
            </w:r>
          </w:p>
        </w:tc>
      </w:tr>
      <w:tr w:rsidR="00CF63DC" w:rsidRPr="00CF63DC" w:rsidTr="00DC193A">
        <w:trPr>
          <w:trHeight w:val="811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0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(пальчиковая), «Минутки безопасности». </w:t>
            </w:r>
          </w:p>
          <w:p w:rsidR="00CF63DC" w:rsidRPr="00CF63DC" w:rsidRDefault="00CF63DC" w:rsidP="00DC193A">
            <w:pPr>
              <w:spacing w:line="260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детьми: игровая, продуктивная, музыкально-художественная, коммуникативная.</w:t>
            </w:r>
          </w:p>
        </w:tc>
      </w:tr>
      <w:tr w:rsidR="00CF63DC" w:rsidRPr="00CF63DC" w:rsidTr="00DC193A">
        <w:trPr>
          <w:trHeight w:val="266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9.40-12.00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4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Прогулка.</w:t>
            </w:r>
          </w:p>
        </w:tc>
      </w:tr>
      <w:tr w:rsidR="00CF63DC" w:rsidRPr="00CF63DC" w:rsidTr="00DC193A">
        <w:trPr>
          <w:trHeight w:val="266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4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прогулки. Гигиенические процедуры.</w:t>
            </w:r>
          </w:p>
        </w:tc>
      </w:tr>
      <w:tr w:rsidR="00CF63DC" w:rsidRPr="00CF63DC" w:rsidTr="00DC193A">
        <w:trPr>
          <w:trHeight w:val="268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12.30-12.55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4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CF63DC" w:rsidRPr="00CF63DC" w:rsidTr="00DC193A">
        <w:trPr>
          <w:trHeight w:val="266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12.55-13.00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4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</w:tr>
      <w:tr w:rsidR="00CF63DC" w:rsidRPr="00CF63DC" w:rsidTr="00DC193A">
        <w:trPr>
          <w:trHeight w:val="266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sz w:val="24"/>
                <w:szCs w:val="24"/>
              </w:rPr>
              <w:t>13.00-15.00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4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сон</w:t>
            </w:r>
          </w:p>
        </w:tc>
      </w:tr>
      <w:tr w:rsidR="00CF63DC" w:rsidRPr="00CF63DC" w:rsidTr="00DC193A">
        <w:trPr>
          <w:trHeight w:val="266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sz w:val="24"/>
                <w:szCs w:val="24"/>
              </w:rPr>
              <w:t>15.00-15.25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4" w:lineRule="exact"/>
              <w:ind w:left="1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sz w:val="24"/>
                <w:szCs w:val="24"/>
              </w:rPr>
              <w:t>Постепенный подъем. Гигиенические процедуры. Гимнастика после дневного сна</w:t>
            </w:r>
          </w:p>
        </w:tc>
      </w:tr>
      <w:tr w:rsidR="00CF63DC" w:rsidRPr="00CF63DC" w:rsidTr="00DC193A">
        <w:trPr>
          <w:trHeight w:val="266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sz w:val="24"/>
                <w:szCs w:val="24"/>
              </w:rPr>
              <w:t>15.25-15.45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4" w:lineRule="exact"/>
              <w:ind w:left="1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полднику, полдник</w:t>
            </w:r>
          </w:p>
        </w:tc>
      </w:tr>
      <w:tr w:rsidR="00CF63DC" w:rsidRPr="00CF63DC" w:rsidTr="00DC193A">
        <w:trPr>
          <w:trHeight w:val="266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15.45-16.00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4" w:lineRule="exact"/>
              <w:ind w:left="1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CF63DC" w:rsidRPr="00CF63DC" w:rsidTr="00DC193A">
        <w:trPr>
          <w:trHeight w:val="266"/>
        </w:trPr>
        <w:tc>
          <w:tcPr>
            <w:tcW w:w="1418" w:type="dxa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sz w:val="24"/>
                <w:szCs w:val="24"/>
              </w:rPr>
              <w:t>16.00-18.00</w:t>
            </w:r>
          </w:p>
        </w:tc>
        <w:tc>
          <w:tcPr>
            <w:tcW w:w="7938" w:type="dxa"/>
          </w:tcPr>
          <w:p w:rsidR="00CF63DC" w:rsidRPr="00CF63DC" w:rsidRDefault="00CF63DC" w:rsidP="00DC193A">
            <w:pPr>
              <w:spacing w:line="264" w:lineRule="exact"/>
              <w:ind w:left="1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прогулке. Прогулка</w:t>
            </w:r>
          </w:p>
        </w:tc>
      </w:tr>
    </w:tbl>
    <w:p w:rsidR="00CF63DC" w:rsidRPr="00CF63DC" w:rsidRDefault="00CF63DC" w:rsidP="00CF63D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 По действующему СанПиНу для детей возраста от 4 до 5 лет планируют не более 10 занятий в неделю продолжительностью не более 20 минут (2.4.1.2660-10 № 164 20.12.2010 г.).</w:t>
      </w:r>
    </w:p>
    <w:p w:rsidR="00CF63DC" w:rsidRPr="00CF63DC" w:rsidRDefault="00CF63DC" w:rsidP="00CF63DC">
      <w:pPr>
        <w:tabs>
          <w:tab w:val="left" w:pos="2798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tabs>
          <w:tab w:val="left" w:pos="2798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tabs>
          <w:tab w:val="left" w:pos="2798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Расписание НОД по реализации Образовательной программы МБДОУ «Детский сад №10» на 2018-2019 уч.год.</w:t>
      </w:r>
    </w:p>
    <w:tbl>
      <w:tblPr>
        <w:tblW w:w="4917" w:type="pct"/>
        <w:jc w:val="center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7809"/>
      </w:tblGrid>
      <w:tr w:rsidR="00CF63DC" w:rsidRPr="00CF63DC" w:rsidTr="00DC193A">
        <w:trPr>
          <w:jc w:val="center"/>
        </w:trPr>
        <w:tc>
          <w:tcPr>
            <w:tcW w:w="851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гр.11  средняя</w:t>
            </w:r>
          </w:p>
        </w:tc>
      </w:tr>
      <w:tr w:rsidR="00CF63DC" w:rsidRPr="00CF63DC" w:rsidTr="00DC193A">
        <w:trPr>
          <w:jc w:val="center"/>
        </w:trPr>
        <w:tc>
          <w:tcPr>
            <w:tcW w:w="851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149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CF63DC" w:rsidRPr="00CF63DC" w:rsidTr="00DC193A">
        <w:trPr>
          <w:jc w:val="center"/>
        </w:trPr>
        <w:tc>
          <w:tcPr>
            <w:tcW w:w="851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149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9.35. Двигательная деятельность</w:t>
            </w:r>
            <w:r w:rsidRPr="00CF63D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rPr>
          <w:jc w:val="center"/>
        </w:trPr>
        <w:tc>
          <w:tcPr>
            <w:tcW w:w="851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149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Pr="00CF6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п.д.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15.15 Музыкальная деятельность </w:t>
            </w:r>
          </w:p>
        </w:tc>
      </w:tr>
      <w:tr w:rsidR="00CF63DC" w:rsidRPr="00CF63DC" w:rsidTr="00DC193A">
        <w:trPr>
          <w:jc w:val="center"/>
        </w:trPr>
        <w:tc>
          <w:tcPr>
            <w:tcW w:w="851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149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9.35 Двигательная деятельность 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rPr>
          <w:jc w:val="center"/>
        </w:trPr>
        <w:tc>
          <w:tcPr>
            <w:tcW w:w="851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149" w:type="pc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10.05 Музыкальная деятельность</w:t>
            </w:r>
          </w:p>
        </w:tc>
      </w:tr>
    </w:tbl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Модель организации воспитательно - образовательного процесса на день</w:t>
      </w:r>
    </w:p>
    <w:p w:rsidR="00CF63DC" w:rsidRPr="00CF63DC" w:rsidRDefault="00CF63DC" w:rsidP="00CF63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Воспитательно-образовательный процесс условно подраз</w:t>
      </w:r>
      <w:r w:rsidRPr="00CF63DC">
        <w:rPr>
          <w:rFonts w:ascii="Times New Roman" w:hAnsi="Times New Roman" w:cs="Times New Roman"/>
          <w:sz w:val="24"/>
          <w:szCs w:val="24"/>
        </w:rPr>
        <w:softHyphen/>
        <w:t>делен на:</w:t>
      </w:r>
    </w:p>
    <w:p w:rsidR="00CF63DC" w:rsidRPr="00CF63DC" w:rsidRDefault="00CF63DC" w:rsidP="00CF63DC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совместную деятельность с детьми: образовательную деятельность, осуществляемую в процессе организа</w:t>
      </w:r>
      <w:r w:rsidRPr="00CF63DC">
        <w:rPr>
          <w:rFonts w:ascii="Times New Roman" w:hAnsi="Times New Roman" w:cs="Times New Roman"/>
          <w:sz w:val="24"/>
          <w:szCs w:val="24"/>
        </w:rPr>
        <w:softHyphen/>
        <w:t>ции различных видов детской деятельности;</w:t>
      </w:r>
    </w:p>
    <w:p w:rsidR="00CF63DC" w:rsidRPr="00CF63DC" w:rsidRDefault="00CF63DC" w:rsidP="00CF63DC">
      <w:pPr>
        <w:widowControl w:val="0"/>
        <w:numPr>
          <w:ilvl w:val="0"/>
          <w:numId w:val="67"/>
        </w:numPr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деятельность, осуществляемую в ходе режимных моментов;</w:t>
      </w:r>
    </w:p>
    <w:p w:rsidR="00CF63DC" w:rsidRPr="00CF63DC" w:rsidRDefault="00CF63DC" w:rsidP="00CF63DC">
      <w:pPr>
        <w:widowControl w:val="0"/>
        <w:numPr>
          <w:ilvl w:val="0"/>
          <w:numId w:val="67"/>
        </w:numPr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самостоятельную деятельность детей;</w:t>
      </w:r>
    </w:p>
    <w:p w:rsidR="00CF63DC" w:rsidRPr="00CF63DC" w:rsidRDefault="00CF63DC" w:rsidP="00CF63DC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взаимодействие с семьями детей по реализации основной обра</w:t>
      </w:r>
      <w:r w:rsidRPr="00CF63DC">
        <w:rPr>
          <w:rFonts w:ascii="Times New Roman" w:hAnsi="Times New Roman" w:cs="Times New Roman"/>
          <w:sz w:val="24"/>
          <w:szCs w:val="24"/>
        </w:rPr>
        <w:softHyphen/>
        <w:t>зовательной программы дошкольного образования.</w:t>
      </w:r>
      <w:r w:rsidRPr="00CF63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3DC" w:rsidRPr="00CF63DC" w:rsidRDefault="00CF63DC" w:rsidP="00CF63D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Модель организации деятельности взрослых и детей в ДОУ</w:t>
      </w:r>
    </w:p>
    <w:tbl>
      <w:tblPr>
        <w:tblW w:w="9284" w:type="dxa"/>
        <w:jc w:val="center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8"/>
        <w:gridCol w:w="2268"/>
        <w:gridCol w:w="1948"/>
      </w:tblGrid>
      <w:tr w:rsidR="00CF63DC" w:rsidRPr="00CF63DC" w:rsidTr="00DC193A">
        <w:trPr>
          <w:jc w:val="center"/>
        </w:trPr>
        <w:tc>
          <w:tcPr>
            <w:tcW w:w="5068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и детей </w:t>
            </w:r>
          </w:p>
        </w:tc>
        <w:tc>
          <w:tcPr>
            <w:tcW w:w="2268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948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 семьями</w:t>
            </w:r>
          </w:p>
        </w:tc>
      </w:tr>
      <w:tr w:rsidR="00CF63DC" w:rsidRPr="00CF63DC" w:rsidTr="00DC193A">
        <w:trPr>
          <w:jc w:val="center"/>
        </w:trPr>
        <w:tc>
          <w:tcPr>
            <w:tcW w:w="5068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Игровая: сюжетные игры, игры с правилами.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проектов.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Трудовая: совместные действия, дежурство, поручение, задание, реализация проекта.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Музыкально-художественная: слушание, исполнение, импровизация, экспериментирование, подвижные игры.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2268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1948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Диагностирование.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родителей, обмен опытом.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3827"/>
        <w:gridCol w:w="3402"/>
      </w:tblGrid>
      <w:tr w:rsidR="00CF63DC" w:rsidRPr="00CF63DC" w:rsidTr="00DC193A">
        <w:tc>
          <w:tcPr>
            <w:tcW w:w="2127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827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3402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</w:tr>
      <w:tr w:rsidR="00CF63DC" w:rsidRPr="00CF63DC" w:rsidTr="00DC193A">
        <w:tc>
          <w:tcPr>
            <w:tcW w:w="2127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Социально– коммуникативное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827" w:type="dxa"/>
            <w:shd w:val="clear" w:color="auto" w:fill="auto"/>
          </w:tcPr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прием детей, индивидуальные и подгрупповые беседы.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Оценка эмоционального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настроение группы с последующей коррекцией плана работы.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еды.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Этика быта, трудовые поручения.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общения.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игры.</w:t>
            </w:r>
          </w:p>
        </w:tc>
        <w:tc>
          <w:tcPr>
            <w:tcW w:w="3402" w:type="dxa"/>
            <w:shd w:val="clear" w:color="auto" w:fill="auto"/>
          </w:tcPr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Эстетика быта.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Трудовые поручения.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Игры с ряжением.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книжном уголке.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Общение младших и старших детей.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игры.</w:t>
            </w:r>
          </w:p>
        </w:tc>
      </w:tr>
      <w:tr w:rsidR="00CF63DC" w:rsidRPr="00CF63DC" w:rsidTr="00DC193A">
        <w:tc>
          <w:tcPr>
            <w:tcW w:w="2127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3827" w:type="dxa"/>
            <w:shd w:val="clear" w:color="auto" w:fill="auto"/>
          </w:tcPr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Игры-занятия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Экскурсии по участку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опыты и экспериментирование.</w:t>
            </w:r>
          </w:p>
        </w:tc>
        <w:tc>
          <w:tcPr>
            <w:tcW w:w="3402" w:type="dxa"/>
            <w:shd w:val="clear" w:color="auto" w:fill="auto"/>
          </w:tcPr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CF63DC" w:rsidRPr="00CF63DC" w:rsidTr="00DC193A">
        <w:tc>
          <w:tcPr>
            <w:tcW w:w="2127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827" w:type="dxa"/>
            <w:shd w:val="clear" w:color="auto" w:fill="auto"/>
          </w:tcPr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Игры- занятия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Ситуации общения</w:t>
            </w:r>
          </w:p>
        </w:tc>
        <w:tc>
          <w:tcPr>
            <w:tcW w:w="3402" w:type="dxa"/>
            <w:shd w:val="clear" w:color="auto" w:fill="auto"/>
          </w:tcPr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</w:p>
        </w:tc>
      </w:tr>
      <w:tr w:rsidR="00CF63DC" w:rsidRPr="00CF63DC" w:rsidTr="00DC193A">
        <w:tc>
          <w:tcPr>
            <w:tcW w:w="2127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827" w:type="dxa"/>
            <w:shd w:val="clear" w:color="auto" w:fill="auto"/>
          </w:tcPr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НОД по музыкальному воспитанию и изобразительной деятельности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Экскурсии в природу (на участке)</w:t>
            </w:r>
          </w:p>
        </w:tc>
        <w:tc>
          <w:tcPr>
            <w:tcW w:w="3402" w:type="dxa"/>
            <w:shd w:val="clear" w:color="auto" w:fill="auto"/>
          </w:tcPr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Музыкально-художественные досуги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CF63DC" w:rsidRPr="00CF63DC" w:rsidTr="00DC193A">
        <w:tc>
          <w:tcPr>
            <w:tcW w:w="2127" w:type="dxa"/>
            <w:shd w:val="clear" w:color="auto" w:fill="auto"/>
          </w:tcPr>
          <w:p w:rsidR="00CF63DC" w:rsidRPr="00CF63DC" w:rsidRDefault="00CF63DC" w:rsidP="00DC19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827" w:type="dxa"/>
            <w:shd w:val="clear" w:color="auto" w:fill="auto"/>
          </w:tcPr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Прием детей в детский сад на воздухе в теплое время года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(подвижные игры, игровые сюжеты)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Физкультминутки на занятиях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НОД по физкультуре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402" w:type="dxa"/>
            <w:shd w:val="clear" w:color="auto" w:fill="auto"/>
          </w:tcPr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Закаливание (воздушные ванны, ходьба босиком в спальне)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досуги, игры и развлечения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</w:tbl>
    <w:p w:rsidR="00CF63DC" w:rsidRPr="00CF63DC" w:rsidRDefault="00CF63DC" w:rsidP="00CF63DC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widowControl w:val="0"/>
        <w:shd w:val="clear" w:color="auto" w:fill="FFFFFF"/>
        <w:autoSpaceDE w:val="0"/>
        <w:autoSpaceDN w:val="0"/>
        <w:adjustRightInd w:val="0"/>
        <w:ind w:right="246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Система физкультурно-оздоровительной работы.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Цель: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lastRenderedPageBreak/>
        <w:t>Основные принципы физкультурно-оздоровительной работы:</w:t>
      </w:r>
    </w:p>
    <w:p w:rsidR="00CF63DC" w:rsidRPr="00CF63DC" w:rsidRDefault="00CF63DC" w:rsidP="00CF63DC">
      <w:pPr>
        <w:widowControl w:val="0"/>
        <w:numPr>
          <w:ilvl w:val="0"/>
          <w:numId w:val="53"/>
        </w:numPr>
        <w:shd w:val="clear" w:color="auto" w:fill="FFFFFF"/>
        <w:tabs>
          <w:tab w:val="left" w:pos="338"/>
          <w:tab w:val="left" w:pos="993"/>
          <w:tab w:val="num" w:pos="29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принцип активности и сознательности - участие   всего   коллектива педагогов и </w:t>
      </w:r>
      <w:r w:rsidRPr="00CF6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родителей   в поиске   новых, эффективных методов и целенаправленной </w:t>
      </w:r>
      <w:r w:rsidRPr="00CF63DC">
        <w:rPr>
          <w:rFonts w:ascii="Times New Roman" w:hAnsi="Times New Roman" w:cs="Times New Roman"/>
          <w:color w:val="000000"/>
          <w:sz w:val="24"/>
          <w:szCs w:val="24"/>
        </w:rPr>
        <w:t>деятельности  по оздоровлению  себя и детей</w:t>
      </w:r>
    </w:p>
    <w:p w:rsidR="00CF63DC" w:rsidRPr="00CF63DC" w:rsidRDefault="00CF63DC" w:rsidP="00CF63DC">
      <w:pPr>
        <w:widowControl w:val="0"/>
        <w:numPr>
          <w:ilvl w:val="0"/>
          <w:numId w:val="53"/>
        </w:numPr>
        <w:shd w:val="clear" w:color="auto" w:fill="FFFFFF"/>
        <w:tabs>
          <w:tab w:val="left" w:pos="338"/>
          <w:tab w:val="left" w:pos="993"/>
          <w:tab w:val="num" w:pos="29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принцип научности - подкрепление проводимых мероприятий, направленных</w:t>
      </w:r>
      <w:r w:rsidRPr="00CF63DC">
        <w:rPr>
          <w:rFonts w:ascii="Times New Roman" w:hAnsi="Times New Roman" w:cs="Times New Roman"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на укрепление здоровья, научно обоснованными и практически апробированными </w:t>
      </w:r>
      <w:r w:rsidRPr="00CF63DC">
        <w:rPr>
          <w:rFonts w:ascii="Times New Roman" w:hAnsi="Times New Roman" w:cs="Times New Roman"/>
          <w:color w:val="000000"/>
          <w:spacing w:val="-8"/>
          <w:sz w:val="24"/>
          <w:szCs w:val="24"/>
        </w:rPr>
        <w:t>методиками;</w:t>
      </w:r>
    </w:p>
    <w:p w:rsidR="00CF63DC" w:rsidRPr="00CF63DC" w:rsidRDefault="00CF63DC" w:rsidP="00CF63DC">
      <w:pPr>
        <w:widowControl w:val="0"/>
        <w:numPr>
          <w:ilvl w:val="0"/>
          <w:numId w:val="53"/>
        </w:numPr>
        <w:shd w:val="clear" w:color="auto" w:fill="FFFFFF"/>
        <w:tabs>
          <w:tab w:val="left" w:pos="338"/>
          <w:tab w:val="left" w:pos="993"/>
          <w:tab w:val="num" w:pos="29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принцип комплексности и интегративности – решение оздоровительных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задач в системе всего учебно-воспитательного процесса и всех видов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F63DC">
        <w:rPr>
          <w:rFonts w:ascii="Times New Roman" w:hAnsi="Times New Roman" w:cs="Times New Roman"/>
          <w:color w:val="000000"/>
          <w:spacing w:val="-5"/>
          <w:sz w:val="24"/>
          <w:szCs w:val="24"/>
        </w:rPr>
        <w:t>деятельности</w:t>
      </w:r>
    </w:p>
    <w:p w:rsidR="00CF63DC" w:rsidRPr="00CF63DC" w:rsidRDefault="00CF63DC" w:rsidP="00CF63DC">
      <w:pPr>
        <w:widowControl w:val="0"/>
        <w:numPr>
          <w:ilvl w:val="0"/>
          <w:numId w:val="53"/>
        </w:numPr>
        <w:shd w:val="clear" w:color="auto" w:fill="FFFFFF"/>
        <w:tabs>
          <w:tab w:val="left" w:pos="173"/>
          <w:tab w:val="left" w:pos="993"/>
          <w:tab w:val="num" w:pos="29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принцип результативности и преемственности -   поддержание   связей между возрастными категориями, учет разноуровневого развития и состояния здоровья</w:t>
      </w:r>
    </w:p>
    <w:p w:rsidR="00CF63DC" w:rsidRPr="00CF63DC" w:rsidRDefault="00CF63DC" w:rsidP="00CF63DC">
      <w:pPr>
        <w:widowControl w:val="0"/>
        <w:numPr>
          <w:ilvl w:val="0"/>
          <w:numId w:val="53"/>
        </w:numPr>
        <w:shd w:val="clear" w:color="auto" w:fill="FFFFFF"/>
        <w:tabs>
          <w:tab w:val="left" w:pos="173"/>
          <w:tab w:val="left" w:pos="993"/>
          <w:tab w:val="num" w:pos="29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принцип результативности и гарантированности - реализация прав детей на получение </w:t>
      </w:r>
      <w:r w:rsidRPr="00CF63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необходимой помощи и поддержки, гарантия   положительных результатов </w:t>
      </w:r>
      <w:r w:rsidRPr="00CF6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независимо от   возраста и уровня   физического развития.</w:t>
      </w:r>
    </w:p>
    <w:p w:rsidR="00CF63DC" w:rsidRPr="00CF63DC" w:rsidRDefault="00CF63DC" w:rsidP="00CF63DC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 физкультурно-оздоровительной работы.</w:t>
      </w:r>
    </w:p>
    <w:p w:rsidR="00CF63DC" w:rsidRPr="00CF63DC" w:rsidRDefault="00CF63DC" w:rsidP="00CF63DC">
      <w:pPr>
        <w:widowControl w:val="0"/>
        <w:numPr>
          <w:ilvl w:val="0"/>
          <w:numId w:val="5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Создание условий</w:t>
      </w:r>
    </w:p>
    <w:p w:rsidR="00CF63DC" w:rsidRPr="00CF63DC" w:rsidRDefault="00CF63DC" w:rsidP="00CF63DC">
      <w:pPr>
        <w:widowControl w:val="0"/>
        <w:numPr>
          <w:ilvl w:val="0"/>
          <w:numId w:val="55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организация здоровьесберегающей среды в ДОУ;</w:t>
      </w:r>
    </w:p>
    <w:p w:rsidR="00CF63DC" w:rsidRPr="00CF63DC" w:rsidRDefault="00CF63DC" w:rsidP="00CF63DC">
      <w:pPr>
        <w:widowControl w:val="0"/>
        <w:numPr>
          <w:ilvl w:val="0"/>
          <w:numId w:val="55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обеспечение благоприятного течения   адаптации;</w:t>
      </w:r>
    </w:p>
    <w:p w:rsidR="00CF63DC" w:rsidRPr="00CF63DC" w:rsidRDefault="00CF63DC" w:rsidP="00CF63DC">
      <w:pPr>
        <w:widowControl w:val="0"/>
        <w:numPr>
          <w:ilvl w:val="0"/>
          <w:numId w:val="55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выполнение санитарно-гигиенического режима.</w:t>
      </w:r>
    </w:p>
    <w:p w:rsidR="00CF63DC" w:rsidRPr="00CF63DC" w:rsidRDefault="00CF63DC" w:rsidP="00CF63DC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Организационно-методическое и педагогическое направление</w:t>
      </w:r>
    </w:p>
    <w:p w:rsidR="00CF63DC" w:rsidRPr="00CF63DC" w:rsidRDefault="00CF63DC" w:rsidP="00CF63DC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пропаганда ЗОЖ и методов оздоровления в коллективе детей, родителей и педагогов;</w:t>
      </w:r>
    </w:p>
    <w:p w:rsidR="00CF63DC" w:rsidRPr="00CF63DC" w:rsidRDefault="00CF63DC" w:rsidP="00CF63DC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изучение передового педагогического, медицинского и социального опыта по оздоровлению детей, отбор и внедрение эффективных технологий и методик;</w:t>
      </w:r>
    </w:p>
    <w:p w:rsidR="00CF63DC" w:rsidRPr="00CF63DC" w:rsidRDefault="00CF63DC" w:rsidP="00CF63DC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систематическое повышение квалификации педагогических и медицинских кадров</w:t>
      </w:r>
    </w:p>
    <w:p w:rsidR="00CF63DC" w:rsidRPr="00CF63DC" w:rsidRDefault="00CF63DC" w:rsidP="00CF63DC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составление планов оздоровления;</w:t>
      </w:r>
    </w:p>
    <w:p w:rsidR="00CF63DC" w:rsidRPr="00CF63DC" w:rsidRDefault="00CF63DC" w:rsidP="00CF63DC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диагностики.</w:t>
      </w:r>
    </w:p>
    <w:p w:rsidR="00CF63DC" w:rsidRPr="00CF63DC" w:rsidRDefault="00CF63DC" w:rsidP="00CF63DC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F63D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Физкультурно-оздоровительное направление</w:t>
      </w:r>
    </w:p>
    <w:p w:rsidR="00CF63DC" w:rsidRPr="00CF63DC" w:rsidRDefault="00CF63DC" w:rsidP="00CF63D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решение оздоровительных задач всеми средствами физической культуры;</w:t>
      </w:r>
    </w:p>
    <w:p w:rsidR="00CF63DC" w:rsidRPr="00CF63DC" w:rsidRDefault="00CF63DC" w:rsidP="00CF63DC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коррекция отдельных отклонений в физическом и психическом здоровье.</w:t>
      </w:r>
    </w:p>
    <w:p w:rsidR="00CF63DC" w:rsidRPr="00CF63DC" w:rsidRDefault="00CF63DC" w:rsidP="00CF63DC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Профилактическое направление</w:t>
      </w:r>
    </w:p>
    <w:p w:rsidR="00CF63DC" w:rsidRPr="00CF63DC" w:rsidRDefault="00CF63DC" w:rsidP="00CF63DC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проведение обследований по скрининг-программе и выявление патологий;</w:t>
      </w:r>
    </w:p>
    <w:p w:rsidR="00CF63DC" w:rsidRPr="00CF63DC" w:rsidRDefault="00CF63DC" w:rsidP="00CF63DC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проведение социальных, санитарных и специальных мер по профилактике и нераспространению   инфекционных заболеваний;</w:t>
      </w:r>
    </w:p>
    <w:p w:rsidR="00CF63DC" w:rsidRPr="00CF63DC" w:rsidRDefault="00CF63DC" w:rsidP="00CF63DC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предупреждение   острых заболеваний методами неспецифической профилактики;</w:t>
      </w:r>
    </w:p>
    <w:p w:rsidR="00CF63DC" w:rsidRPr="00CF63DC" w:rsidRDefault="00CF63DC" w:rsidP="00CF63DC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дегельминтизация;</w:t>
      </w:r>
    </w:p>
    <w:p w:rsidR="00CF63DC" w:rsidRPr="00CF63DC" w:rsidRDefault="00CF63DC" w:rsidP="00CF63DC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оказание скорой помощи при неотложных состояниях.</w:t>
      </w:r>
    </w:p>
    <w:p w:rsidR="00CF63DC" w:rsidRPr="00CF63DC" w:rsidRDefault="00CF63DC" w:rsidP="00CF6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Система оздоровительной работы в средней группе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678"/>
        <w:gridCol w:w="2126"/>
        <w:gridCol w:w="1985"/>
      </w:tblGrid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ind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ind w:hanging="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Обеспечение здорового ритма жизни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36" w:right="58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щадящий </w:t>
            </w:r>
            <w:r w:rsidRPr="00CF63D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режим / в адаптационный период/;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36" w:right="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гибкий режим дня;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36" w:right="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определение оптимальной нагрузки на ребенка с учетом возрастных и индивидуальных </w:t>
            </w:r>
            <w:r w:rsidRPr="00CF63D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особенностей;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организация благоприятного микроклимата.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Воспитатели,</w:t>
            </w:r>
          </w:p>
          <w:p w:rsidR="00CF63DC" w:rsidRPr="00CF63DC" w:rsidRDefault="00CF63DC" w:rsidP="00DC19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медсестра, </w:t>
            </w:r>
            <w:r w:rsidRPr="00CF63D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педагоги</w:t>
            </w:r>
          </w:p>
          <w:p w:rsidR="00CF63DC" w:rsidRPr="00CF63DC" w:rsidRDefault="00CF63DC" w:rsidP="00DC19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CF63DC" w:rsidRPr="00CF63DC" w:rsidRDefault="00CF63DC" w:rsidP="00DC19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активность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инструктор по  физ. культуре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Инструктор  по физ. культуре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 по физическому развитию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60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зале;</w:t>
            </w:r>
          </w:p>
          <w:p w:rsidR="00CF63DC" w:rsidRPr="00CF63DC" w:rsidRDefault="00CF63DC" w:rsidP="00DC193A">
            <w:pPr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 (санки, лыжи, велосипеды и др.)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Элементы спортивных игр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Инструктор  по физ. культуре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61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2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спортивный час;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61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2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физкультурный досуг;</w:t>
            </w:r>
          </w:p>
          <w:p w:rsidR="00CF63DC" w:rsidRPr="00CF63DC" w:rsidRDefault="00CF63DC" w:rsidP="00CF63DC">
            <w:pPr>
              <w:widowControl w:val="0"/>
              <w:numPr>
                <w:ilvl w:val="0"/>
                <w:numId w:val="61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2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поход в лес.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 р. в неделю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 р. в месяц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 р. в год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культуре,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 (зимой, летом)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 р. в год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 р. в год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культуре,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(непосредственная образовательная деятельность не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проводится)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р. в год (в соответствии с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годовым календарным учебным графиком )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педагоги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789" w:type="dxa"/>
            <w:gridSpan w:val="3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Лечебно – профилактические мероприятия 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Курсы 2 р. в год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фельдшер,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неблаго-приятный период (осень, весна)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фельдшер,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Физиотерапевтические процедуры (кварцевание)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фельдшер,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Фитонезидотерапия (лук, чеснок)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неблагопр. период (эпидемии гриппа, инфекции в группе)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789" w:type="dxa"/>
            <w:gridSpan w:val="3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Облегчённая одежда детей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мл. воспитатели</w:t>
            </w:r>
          </w:p>
        </w:tc>
      </w:tr>
      <w:tr w:rsidR="00CF63DC" w:rsidRPr="00CF63DC" w:rsidTr="00DC1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78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Мытьё рук, лица</w:t>
            </w:r>
          </w:p>
        </w:tc>
        <w:tc>
          <w:tcPr>
            <w:tcW w:w="2126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  <w:tc>
          <w:tcPr>
            <w:tcW w:w="1985" w:type="dxa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F63DC" w:rsidRPr="00CF63DC" w:rsidRDefault="00CF63DC" w:rsidP="00CF63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9"/>
        <w:gridCol w:w="1701"/>
        <w:gridCol w:w="1842"/>
        <w:gridCol w:w="1997"/>
        <w:gridCol w:w="2160"/>
        <w:gridCol w:w="629"/>
      </w:tblGrid>
      <w:tr w:rsidR="00CF63DC" w:rsidRPr="00CF63DC" w:rsidTr="00DC193A">
        <w:trPr>
          <w:trHeight w:val="64"/>
        </w:trPr>
        <w:tc>
          <w:tcPr>
            <w:tcW w:w="1169" w:type="dxa"/>
            <w:shd w:val="clear" w:color="auto" w:fill="auto"/>
          </w:tcPr>
          <w:p w:rsidR="00CF63DC" w:rsidRPr="00CF63DC" w:rsidRDefault="00CF63DC" w:rsidP="00DC193A">
            <w:pPr>
              <w:ind w:left="3119" w:right="-8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факто</w:t>
            </w: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</w:t>
            </w:r>
          </w:p>
        </w:tc>
        <w:tc>
          <w:tcPr>
            <w:tcW w:w="170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место в режиме дня</w:t>
            </w:r>
          </w:p>
        </w:tc>
        <w:tc>
          <w:tcPr>
            <w:tcW w:w="1997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</w:t>
            </w:r>
          </w:p>
        </w:tc>
        <w:tc>
          <w:tcPr>
            <w:tcW w:w="2160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дозировка</w:t>
            </w:r>
          </w:p>
        </w:tc>
        <w:tc>
          <w:tcPr>
            <w:tcW w:w="62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4-5 лет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 w:val="restar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pStyle w:val="a5"/>
              <w:jc w:val="both"/>
              <w:rPr>
                <w:sz w:val="24"/>
                <w:szCs w:val="24"/>
              </w:rPr>
            </w:pPr>
            <w:r w:rsidRPr="00CF63DC">
              <w:rPr>
                <w:sz w:val="24"/>
                <w:szCs w:val="24"/>
              </w:rPr>
              <w:t>полоскание рта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50-70 мл воды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воды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55"/>
        </w:trPr>
        <w:tc>
          <w:tcPr>
            <w:tcW w:w="1169" w:type="dxa"/>
            <w:vMerge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pStyle w:val="a5"/>
              <w:jc w:val="both"/>
              <w:rPr>
                <w:sz w:val="24"/>
                <w:szCs w:val="24"/>
              </w:rPr>
            </w:pPr>
            <w:r w:rsidRPr="00CF63DC">
              <w:rPr>
                <w:sz w:val="24"/>
                <w:szCs w:val="24"/>
              </w:rPr>
              <w:t>полоскание горла с эвкалиптом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обеда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50-70 мл р-ра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нач.t воды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+36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+20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pStyle w:val="a5"/>
              <w:jc w:val="both"/>
              <w:rPr>
                <w:sz w:val="24"/>
                <w:szCs w:val="24"/>
              </w:rPr>
            </w:pPr>
            <w:r w:rsidRPr="00CF63DC">
              <w:rPr>
                <w:sz w:val="24"/>
                <w:szCs w:val="24"/>
              </w:rPr>
              <w:t>обливание ног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нач.t воды +18+20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20-30 сек.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pStyle w:val="a5"/>
              <w:jc w:val="both"/>
              <w:rPr>
                <w:sz w:val="24"/>
                <w:szCs w:val="24"/>
              </w:rPr>
            </w:pPr>
            <w:r w:rsidRPr="00CF63DC">
              <w:rPr>
                <w:sz w:val="24"/>
                <w:szCs w:val="24"/>
              </w:rPr>
              <w:t>умывание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воды +28+20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 w:val="restar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воздух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55"/>
        </w:trPr>
        <w:tc>
          <w:tcPr>
            <w:tcW w:w="1169" w:type="dxa"/>
            <w:vMerge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tcBorders>
              <w:top w:val="nil"/>
            </w:tcBorders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160" w:type="dxa"/>
            <w:shd w:val="clear" w:color="auto" w:fill="auto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зависимости от возраста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tcBorders>
              <w:top w:val="nil"/>
            </w:tcBorders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10-30 мин., в зависимости от возраста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tcBorders>
              <w:top w:val="nil"/>
            </w:tcBorders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5-10 мин.,в зависимости от возраста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tcBorders>
              <w:top w:val="nil"/>
            </w:tcBorders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tcBorders>
              <w:top w:val="nil"/>
            </w:tcBorders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выполнение режима проветривания помещения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6 раз в день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tcBorders>
              <w:top w:val="nil"/>
            </w:tcBorders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возд.+15+16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tcBorders>
              <w:top w:val="nil"/>
            </w:tcBorders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tcBorders>
              <w:top w:val="nil"/>
            </w:tcBorders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во время утренней зарядки, на физкультурном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занятии, на прогулке, после сна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ежедневно,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3-5 упражнений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980"/>
        </w:trPr>
        <w:tc>
          <w:tcPr>
            <w:tcW w:w="116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июнь-август 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 9.00 до 10.00 ч. по графику до 25 мин.  до 30 мин.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 w:val="restart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рецепторы</w:t>
            </w:r>
          </w:p>
        </w:tc>
        <w:tc>
          <w:tcPr>
            <w:tcW w:w="1701" w:type="dxa"/>
            <w:shd w:val="clear" w:color="auto" w:fill="auto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босохождение в обычных условиях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мин</w:t>
            </w:r>
          </w:p>
        </w:tc>
        <w:tc>
          <w:tcPr>
            <w:tcW w:w="62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перед завтраком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мин</w:t>
            </w:r>
          </w:p>
        </w:tc>
        <w:tc>
          <w:tcPr>
            <w:tcW w:w="62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контрастное босохождение (песок-трава)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CF63DC" w:rsidRPr="00CF63DC" w:rsidRDefault="00CF63DC" w:rsidP="00DC193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от 10 до 15мин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после сна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 раза  в неделю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63DC" w:rsidRPr="00CF63DC" w:rsidTr="00DC193A">
        <w:trPr>
          <w:trHeight w:val="376"/>
        </w:trPr>
        <w:tc>
          <w:tcPr>
            <w:tcW w:w="1169" w:type="dxa"/>
            <w:vMerge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массаж стоп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перед сном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CF63DC" w:rsidRPr="00CF63DC" w:rsidRDefault="00CF63DC" w:rsidP="00DC19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F63DC" w:rsidRPr="00CF63DC" w:rsidRDefault="00CF63DC" w:rsidP="00CF63DC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F63DC" w:rsidRPr="00CF63DC" w:rsidRDefault="00CF63DC" w:rsidP="00CF63DC">
      <w:pPr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Особенности традиционных событий, праздников, мероприятий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 основе лежит комплексно-тематическое планирование воспитательно-образовательной работы в ДОУ. Цель: построение воспитательно–образовательного процесса, направленного на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Организационной основой реализации комплексно-тематического принципа построения программы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также вызывают личностный интерес детей к:</w:t>
      </w:r>
    </w:p>
    <w:p w:rsidR="00CF63DC" w:rsidRPr="00CF63DC" w:rsidRDefault="00CF63DC" w:rsidP="00CF63DC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явлениям нравственной жизни ребенка;</w:t>
      </w:r>
    </w:p>
    <w:p w:rsidR="00CF63DC" w:rsidRPr="00CF63DC" w:rsidRDefault="00CF63DC" w:rsidP="00CF63DC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окружающей природе;</w:t>
      </w:r>
    </w:p>
    <w:p w:rsidR="00CF63DC" w:rsidRPr="00CF63DC" w:rsidRDefault="00CF63DC" w:rsidP="00CF63DC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миру искусства и литературы; </w:t>
      </w:r>
    </w:p>
    <w:p w:rsidR="00CF63DC" w:rsidRPr="00CF63DC" w:rsidRDefault="00CF63DC" w:rsidP="00CF63DC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традиционным для семьи, общества и государства праздничным событиям;</w:t>
      </w:r>
    </w:p>
    <w:p w:rsidR="00CF63DC" w:rsidRPr="00CF63DC" w:rsidRDefault="00CF63DC" w:rsidP="00CF63DC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событиям, формирующим чувство гражданской принадлежности ребенка (родной город, День народного единства, День защитника Отечества и др.);</w:t>
      </w:r>
    </w:p>
    <w:p w:rsidR="00CF63DC" w:rsidRPr="00CF63DC" w:rsidRDefault="00CF63DC" w:rsidP="00CF63DC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сезонным явлениям;</w:t>
      </w:r>
    </w:p>
    <w:p w:rsidR="00CF63DC" w:rsidRPr="00CF63DC" w:rsidRDefault="00CF63DC" w:rsidP="00CF63DC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народной культуре и традициям.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Тематический принцип построения образовательного процесса позволил ввести региональные и культурные компоненты, учитывать приоритет дошкольного учреждения.</w:t>
      </w:r>
    </w:p>
    <w:p w:rsidR="00CF63DC" w:rsidRPr="00CF63DC" w:rsidRDefault="00CF63DC" w:rsidP="00CF63DC">
      <w:pPr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lastRenderedPageBreak/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областей.</w:t>
      </w:r>
    </w:p>
    <w:p w:rsidR="00CF63DC" w:rsidRPr="00CF63DC" w:rsidRDefault="00CF63DC" w:rsidP="00CF6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DC">
        <w:rPr>
          <w:rFonts w:ascii="Times New Roman" w:hAnsi="Times New Roman" w:cs="Times New Roman"/>
          <w:b/>
          <w:sz w:val="24"/>
          <w:szCs w:val="24"/>
        </w:rPr>
        <w:t>Комплексно – тематическое планирование для детей 4-5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984"/>
        <w:gridCol w:w="4276"/>
        <w:gridCol w:w="2351"/>
      </w:tblGrid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Месяц/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</w:p>
        </w:tc>
      </w:tr>
      <w:tr w:rsidR="00CF63DC" w:rsidRPr="00CF63DC" w:rsidTr="00DC193A">
        <w:tc>
          <w:tcPr>
            <w:tcW w:w="957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 (путешествие по детскому саду)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Формировать дружеские, доброжелательные отношения между детьми. Продолжать знакомить с детским садом (обратить внимание на произошедшие изменения в группе). Развивать представления детей об их правах и обязанностях в группе, на участке, дома. Воспитывать культуру общения детей со сверстниками и взрослыми. Совершенствовать навыки культуры поведения. Развивать умения безопасного поведения в детском саду в группе и во время прогулок.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Развлечение для де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softHyphen/>
              <w:t>тей, организованное сотрудниками дет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сада с участием родителей. Дети в подготовке не участвуют, но прини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softHyphen/>
              <w:t>мают активное учас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softHyphen/>
              <w:t>тие в развлечении (в подвижных играх, викторинах).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Осенние тропинки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простейшие связи между явлениями живой и неживой природы, вести сезонные наблюдения. Расширять представления о сельскохозяйственных профессиях, о профессии лесника. Расширять представление о правилах безопасного поведения на природе. Формировать элементарные экологические представления.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Выставка детского и взрослого творчества «Сюрпризы осени»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 саду ли в огороде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некоторыми названиями овощей и фруктов, их отличительных признаках, условиях, необходимых для роста растений, назначением основных органов и частей растений.   Дать представление о полезной и вредной пище, о некоторых фруктах, овощах, полезных для здоровья человека. Познакомить детей с вкусовыми качествами плодов огородных и садовых растений, 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4 .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Путешествие по улице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Развивать навыки безопасного поведения на улице. Расширять представления о видах транспорта и его назначении. Расширять представления о правилах поведения в городе, поселке, элементарных правилах дорожного движения.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по правилам дорожного движения.</w:t>
            </w:r>
          </w:p>
        </w:tc>
      </w:tr>
      <w:tr w:rsidR="00CF63DC" w:rsidRPr="00CF63DC" w:rsidTr="00DC193A">
        <w:tc>
          <w:tcPr>
            <w:tcW w:w="957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гостях у бабушки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(День пожилого человека)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Знакомить с правилами поведения в общественном транспорте (необходимо уступать место старшим, пропускать вперед), с профессиями бабушек и дедушек. Развивать творческие способности детей в процессе продуктивной и музыкальной деятельности.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Концерт «Бабушку свою люблю…»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Хлеб - всему голова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процессом выращивания и производства хлеба, разными видами хлеба, хлебобулочными изделиями, использование соломы в животноводстве, а также для изготовления различных предметов художественного творчества.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Проследить путь зернышка от колхозного поля до домашнего стола. 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Воспитывать у дошкольников уважение к труду хлеборобов.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Осень в лесу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сезонными изменениями растений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леса, приспособлением растений и животных леса к изменяющимся условиям среды осенью.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детского творчества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«Осень разноцветная»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Всемирный день животных (путешествие в мир животных)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представления детей о животных как «меньших братьях» человека. Уточнить представления о том, что животные – это живые существа. Развивать умения устанавливать взаимосвязь между частями тела и их функциями. Формировать представления о способах взаимодействия с животными, наблюдать за ними, кормит только с разрешения взрослых. Дать представление о видовом разнообразии животных, местах их обитания, питании, их значении в жизни человека и всего живого, последствиях уничтожения животных, защите животных со стороны людей и государства, посильной помощи детей в деле защиты животных. Знакомить с правилами поведения в природе. Способствовать развитию навыков выразительной и эмоциональной передачи игровых и сказочных образов (игры-драматизации, …).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Фотовыставка «В мире животных»</w:t>
            </w:r>
          </w:p>
        </w:tc>
      </w:tr>
      <w:tr w:rsidR="00CF63DC" w:rsidRPr="00CF63DC" w:rsidTr="00DC193A">
        <w:tc>
          <w:tcPr>
            <w:tcW w:w="957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«Земли лоскутик драгоценный»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представления о родном крае, его истории и культуре. Воспитывать любовь к родному краю. Расширять представления о профессиях. Познакомить с некоторыми выдающимися людьми, прославившими Россию.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Выставка детского и взрослого творчества «Мой город»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(День Матери)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семье, семейных традициях, обязанностях.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членах семьи, родственных отношениях, знакомить с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профессиями родителей. 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Фотовыставка «Наша дружная семья»</w:t>
            </w:r>
          </w:p>
        </w:tc>
      </w:tr>
      <w:tr w:rsidR="00CF63DC" w:rsidRPr="00CF63DC" w:rsidTr="00DC193A">
        <w:tc>
          <w:tcPr>
            <w:tcW w:w="957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Поет зима, аукает…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зиме, умение устанавливать простейшие связи между живой и неживой природы, знакомить с зимними видами спорта. Формировать представления о безопасном поведении людей зимой. Формировать познавательный интерес в ходе экспериментирования с водой и льдом.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«Зимний лес»</w:t>
            </w:r>
          </w:p>
        </w:tc>
      </w:tr>
      <w:tr w:rsidR="00CF63DC" w:rsidRPr="00CF63DC" w:rsidTr="00DC193A">
        <w:trPr>
          <w:trHeight w:val="1660"/>
        </w:trPr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Новом годе как веселом и добром празднике. Рассказать о городе Великий Устюг – родине Деда Мороза, организовать все виды деятельности вокруг темы нового года и новогоднего праздника.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</w:tr>
      <w:tr w:rsidR="00CF63DC" w:rsidRPr="00CF63DC" w:rsidTr="00DC193A">
        <w:tc>
          <w:tcPr>
            <w:tcW w:w="957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Всемирный день «спасибо»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Способствовать установлению добрых отношений между детьми, развивать доброжелательное отношение к близким людям, формировать представления об эмоциональных состояниях, о добрых поступках.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благодарить как составляющей нравственного развития человека и этикетного поведения.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Развлечение «Город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 вежливых ребят»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Зимние развлечения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детей о зимних видах спорта, любимых развлечениях детей зимой, зимнего отдыха всей семьей.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Фотовыставка «Зимний отдых моей семьи»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Зима в природе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сезонными изменениями в природе, растений и жизни животных. Вовлекать детей в элементарную исследовательскую деятельность по изучению качеств и свойств объектов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неживой природы.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выставка</w:t>
            </w:r>
          </w:p>
        </w:tc>
      </w:tr>
      <w:tr w:rsidR="00CF63DC" w:rsidRPr="00CF63DC" w:rsidTr="00DC193A">
        <w:tc>
          <w:tcPr>
            <w:tcW w:w="957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предметов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представления о предметах домашнего обихода, более расширенно и углубленно знакомить с предметами мебели, одежды, домашней утварью. Дать представление о материалах, используемых для изготовления предметов, учить устанавливать связи между качеством предмета и его назначением. Развивать навыки безопасного поведения с некоторыми бытовыми предметами.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представления о Российской армии, о мужчинах как защитниках «малой» и большой» Родины, всех слабых людей. Осуществлять патриотическое воспитание, знакомить с военными профессиями, военной техникой, флагом России.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Фотовыставка «Мой папа – солдат»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Культура и традиции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народной игрушке, знакомить с народными промыслами, устным народным творчеством.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c>
          <w:tcPr>
            <w:tcW w:w="957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чувства любви и уважения к женщинам, желания помогать им, заботиться о них. 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Праздник «Мамин день»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 окно повеяло весною…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Развивать умение узнавать и называть время года, выделять признаки весны. Формировать представления о работах, проводимых в весенний период в саду и огороде.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Выставка взрослого и детского творчества «Весенняя капель»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театральном искусстве. Знакомство с разными видами театра.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Конкурс «Я б актером стать хотел…»</w:t>
            </w:r>
          </w:p>
        </w:tc>
      </w:tr>
      <w:tr w:rsidR="00CF63DC" w:rsidRPr="00CF63DC" w:rsidTr="00DC193A">
        <w:tc>
          <w:tcPr>
            <w:tcW w:w="957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 детей положительных эмоций, активности в самостоятельной двигательной деятельности.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«Волшебная страна здоровья"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выдающихся людях и достижениях России, интереса и чувства гордости за успехи страны и отдельных людей.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детей к изучению космических объектов и явлений (небесные светила и тела: солнце, луна, месяц, звезды, планеты, кометы, метеориты, созвездия; явления: северное сияние, звездопад, движение Земли вокруг Солнца, закат, восход, полнолуние). Учить узнавать их на картинках, правильно называть, обсуждать события, связанные с космосом.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птиц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птицах разных климатических зон, перелетных птицах. Воспитывать бережное отношение к живой природе.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Развлечение «Птичьи голоса»</w:t>
            </w:r>
          </w:p>
        </w:tc>
      </w:tr>
      <w:tr w:rsidR="00CF63DC" w:rsidRPr="00CF63DC" w:rsidTr="00DC193A">
        <w:tc>
          <w:tcPr>
            <w:tcW w:w="957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Труд взрослых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профессиями и трудом взрослых.</w:t>
            </w: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результату труда взрослых.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Путешествие по книгам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Углублять интерес к литературе. Знакомить с разными жанрами литературы. Учить пересказывать произведения, выразительно рассказывать. Формировать бережное отношение к книге.</w:t>
            </w: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</w:tr>
      <w:tr w:rsidR="00CF63DC" w:rsidRPr="00CF63DC" w:rsidTr="00DC193A">
        <w:tc>
          <w:tcPr>
            <w:tcW w:w="959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4276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3DC" w:rsidRPr="00CF63DC" w:rsidRDefault="00CF63DC" w:rsidP="00CF63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63DC" w:rsidRPr="00CF63DC" w:rsidRDefault="00CF63DC" w:rsidP="00CF63DC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Особенности организации развивающей предметно-пространственной среды.</w:t>
      </w:r>
    </w:p>
    <w:p w:rsidR="00CF63DC" w:rsidRPr="00CF63DC" w:rsidRDefault="00CF63DC" w:rsidP="00CF63DC">
      <w:pPr>
        <w:spacing w:line="232" w:lineRule="auto"/>
        <w:ind w:firstLine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>Принципы организации предметно-развивающей среды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Предметно-развивающая среда в группах организована для обеспечения условий развития и саморазвития ребенка, его творческой самореализации в разных видах детских деятельностей и в области отношений с окружающим миром. Такая среда - своеобразная «библиотека», в которой все элементы среды - носители разных культурных смыслов, средства развития, образования ребенка. Образование — это достижение личностью таких качеств, как стремление к максимальной реализации своих возможностей (самореализация, самоактуализация), открытость для восприятия нового опыта, способность к осознанному выбору в разнообразных жизненных ситуациях, адекватность самому себе и окружающему миру природы, людей и вещей.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Организованная предметная среда предполагает гармоничное соотношение материалов, окружающих ребенка в детском саду, с токи зрения количества, разнообразия, неординарности, изменяемости и т.д. Все материалы доступны детям, находятся в условно разграниченных местах хранения и использования. Большое внимание уделяется условным заместителям, планам, схемам, моделям, картам, макетам. Материалы в каждом функциональном пространстве меняются в соответствии с программным материалом и возникающими интересами детей.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Предметно-пространственная среда должна обеспечивать: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980"/>
        </w:tabs>
        <w:spacing w:after="0" w:line="240" w:lineRule="auto"/>
        <w:ind w:left="980" w:hanging="2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Возможность реализации сразу нескольких видов интересов детей.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99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Многофункциональность использования элементов среды и возможность её преобразования в целом.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99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Доступность, разнообразие дидактических пособий (с возможностью самоконтроля действий ребёнка).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99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Наличие интерактивных пособий, сделанных детьми, педагогами и родителями.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99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Использование интерактивных форм и методов работы с детьми, позволяющих «оживить» среду, сделать её интерактивной.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980"/>
        </w:tabs>
        <w:spacing w:after="0" w:line="240" w:lineRule="auto"/>
        <w:ind w:left="980" w:hanging="2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Двигательную активность и уединения.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99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Максимальную реализацию образовательного потенциала пространства дошкольной организации (группы, участка).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99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Наличие материалов, оборудования и инвентаря для развития детей в разных видах детской деятельности.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99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Охрану и укрепление их здоровья, учёт особенностей и коррекцию недостатков их развития.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Возможность общения и совместной деятельности детей (в том числе младенческого, раннего и дошкольного возрастов) и взрослых со всей группой и в малых группах.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Учёт национально-культурных, климатических условий, в которых осуществляется образовательная деятельность.</w:t>
      </w:r>
    </w:p>
    <w:p w:rsidR="00CF63DC" w:rsidRPr="00CF63DC" w:rsidRDefault="00CF63DC" w:rsidP="00CF63DC">
      <w:pPr>
        <w:numPr>
          <w:ilvl w:val="0"/>
          <w:numId w:val="69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Учёт возрастных особенностей детей младенческого, раннего и дошкольного возрастов.</w:t>
      </w:r>
    </w:p>
    <w:p w:rsidR="00CF63DC" w:rsidRPr="00CF63DC" w:rsidRDefault="00CF63DC" w:rsidP="00CF63D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>Развивающая среда выстраивается на следующих принципах:</w:t>
      </w:r>
    </w:p>
    <w:p w:rsidR="00CF63DC" w:rsidRPr="00CF63DC" w:rsidRDefault="00CF63DC" w:rsidP="00CF63DC">
      <w:pPr>
        <w:pStyle w:val="ab"/>
        <w:numPr>
          <w:ilvl w:val="0"/>
          <w:numId w:val="7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>насыщенность среды</w:t>
      </w:r>
      <w:r w:rsidRPr="00CF63DC">
        <w:rPr>
          <w:rFonts w:ascii="Times New Roman" w:hAnsi="Times New Roman"/>
          <w:b/>
          <w:bCs/>
          <w:sz w:val="24"/>
          <w:szCs w:val="24"/>
        </w:rPr>
        <w:t>,</w:t>
      </w: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/>
          <w:sz w:val="24"/>
          <w:szCs w:val="24"/>
        </w:rPr>
        <w:t>предусматривает оснащенность средствами обучения и</w:t>
      </w: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/>
          <w:sz w:val="24"/>
          <w:szCs w:val="24"/>
        </w:rPr>
        <w:t>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инвентарем;</w:t>
      </w:r>
    </w:p>
    <w:p w:rsidR="00CF63DC" w:rsidRPr="00CF63DC" w:rsidRDefault="00CF63DC" w:rsidP="00CF63DC">
      <w:pPr>
        <w:pStyle w:val="ab"/>
        <w:numPr>
          <w:ilvl w:val="0"/>
          <w:numId w:val="70"/>
        </w:numPr>
        <w:tabs>
          <w:tab w:val="left" w:pos="8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трансформируемость </w:t>
      </w:r>
      <w:r w:rsidRPr="00CF63DC">
        <w:rPr>
          <w:rFonts w:ascii="Times New Roman" w:hAnsi="Times New Roman"/>
          <w:sz w:val="24"/>
          <w:szCs w:val="24"/>
        </w:rPr>
        <w:t>пространства предполагает возможность изменений</w:t>
      </w: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/>
          <w:sz w:val="24"/>
          <w:szCs w:val="24"/>
        </w:rPr>
        <w:t>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CF63DC" w:rsidRPr="00CF63DC" w:rsidRDefault="00CF63DC" w:rsidP="00CF63DC">
      <w:pPr>
        <w:pStyle w:val="ab"/>
        <w:numPr>
          <w:ilvl w:val="0"/>
          <w:numId w:val="70"/>
        </w:numPr>
        <w:tabs>
          <w:tab w:val="left" w:pos="8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полифункциональность </w:t>
      </w:r>
      <w:r w:rsidRPr="00CF63DC">
        <w:rPr>
          <w:rFonts w:ascii="Times New Roman" w:hAnsi="Times New Roman"/>
          <w:sz w:val="24"/>
          <w:szCs w:val="24"/>
        </w:rPr>
        <w:t>предусматривает обеспечение всех составляющих</w:t>
      </w: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/>
          <w:sz w:val="24"/>
          <w:szCs w:val="24"/>
        </w:rPr>
        <w:t>воспитательно-образовательного процесса и возможность разнообразного использования различных составляющих предметно-развивающей среды;</w:t>
      </w:r>
    </w:p>
    <w:p w:rsidR="00CF63DC" w:rsidRPr="00CF63DC" w:rsidRDefault="00CF63DC" w:rsidP="00CF63DC">
      <w:pPr>
        <w:pStyle w:val="ab"/>
        <w:numPr>
          <w:ilvl w:val="0"/>
          <w:numId w:val="70"/>
        </w:numPr>
        <w:tabs>
          <w:tab w:val="left" w:pos="9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вариативность </w:t>
      </w:r>
      <w:r w:rsidRPr="00CF63DC">
        <w:rPr>
          <w:rFonts w:ascii="Times New Roman" w:hAnsi="Times New Roman"/>
          <w:sz w:val="24"/>
          <w:szCs w:val="24"/>
        </w:rPr>
        <w:t>среды предполагает, наличие в группе различных</w:t>
      </w: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/>
          <w:sz w:val="24"/>
          <w:szCs w:val="24"/>
        </w:rPr>
        <w:t>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</w:r>
    </w:p>
    <w:p w:rsidR="00CF63DC" w:rsidRPr="00CF63DC" w:rsidRDefault="00CF63DC" w:rsidP="00CF63DC">
      <w:pPr>
        <w:pStyle w:val="ab"/>
        <w:numPr>
          <w:ilvl w:val="0"/>
          <w:numId w:val="70"/>
        </w:numPr>
        <w:tabs>
          <w:tab w:val="left" w:pos="80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доступность </w:t>
      </w:r>
      <w:r w:rsidRPr="00CF63DC">
        <w:rPr>
          <w:rFonts w:ascii="Times New Roman" w:hAnsi="Times New Roman"/>
          <w:sz w:val="24"/>
          <w:szCs w:val="24"/>
        </w:rPr>
        <w:t>среды предполагает, доступность для воспитанников, в том</w:t>
      </w: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/>
          <w:sz w:val="24"/>
          <w:szCs w:val="24"/>
        </w:rPr>
        <w:t>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оборудования;</w:t>
      </w:r>
    </w:p>
    <w:p w:rsidR="00CF63DC" w:rsidRPr="00CF63DC" w:rsidRDefault="00CF63DC" w:rsidP="00CF63DC">
      <w:pPr>
        <w:pStyle w:val="ab"/>
        <w:numPr>
          <w:ilvl w:val="0"/>
          <w:numId w:val="7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безопасность </w:t>
      </w:r>
      <w:r w:rsidRPr="00CF63DC">
        <w:rPr>
          <w:rFonts w:ascii="Times New Roman" w:hAnsi="Times New Roman"/>
          <w:sz w:val="24"/>
          <w:szCs w:val="24"/>
        </w:rPr>
        <w:t>предметно-пространственной среды предполагает соответствие</w:t>
      </w: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/>
          <w:sz w:val="24"/>
          <w:szCs w:val="24"/>
        </w:rPr>
        <w:t>всех ее элементов требованиям по обеспечению надежности и безопасности их использования;</w:t>
      </w:r>
    </w:p>
    <w:p w:rsidR="00CF63DC" w:rsidRPr="00CF63DC" w:rsidRDefault="00CF63DC" w:rsidP="00CF63DC">
      <w:pPr>
        <w:pStyle w:val="ab"/>
        <w:numPr>
          <w:ilvl w:val="0"/>
          <w:numId w:val="70"/>
        </w:numPr>
        <w:tabs>
          <w:tab w:val="left" w:pos="76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гендерный </w:t>
      </w:r>
      <w:r w:rsidRPr="00CF63DC">
        <w:rPr>
          <w:rFonts w:ascii="Times New Roman" w:hAnsi="Times New Roman"/>
          <w:sz w:val="24"/>
          <w:szCs w:val="24"/>
        </w:rPr>
        <w:t>принцип, обеспечивающий среду материалами и игрушками как</w:t>
      </w: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/>
          <w:sz w:val="24"/>
          <w:szCs w:val="24"/>
        </w:rPr>
        <w:t>общими, так и специфичными для мальчиков и девочек;</w:t>
      </w:r>
    </w:p>
    <w:p w:rsidR="00CF63DC" w:rsidRPr="00CF63DC" w:rsidRDefault="00CF63DC" w:rsidP="00CF63DC">
      <w:pPr>
        <w:pStyle w:val="ab"/>
        <w:numPr>
          <w:ilvl w:val="0"/>
          <w:numId w:val="7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3DC">
        <w:rPr>
          <w:rFonts w:ascii="Times New Roman" w:hAnsi="Times New Roman"/>
          <w:b/>
          <w:bCs/>
          <w:i/>
          <w:iCs/>
          <w:sz w:val="24"/>
          <w:szCs w:val="24"/>
        </w:rPr>
        <w:t xml:space="preserve">учета национально-культурных особенностей </w:t>
      </w:r>
      <w:r w:rsidRPr="00CF63DC">
        <w:rPr>
          <w:rFonts w:ascii="Times New Roman" w:hAnsi="Times New Roman"/>
          <w:sz w:val="24"/>
          <w:szCs w:val="24"/>
        </w:rPr>
        <w:t>города, края.</w:t>
      </w:r>
    </w:p>
    <w:p w:rsidR="00CF63DC" w:rsidRPr="00CF63DC" w:rsidRDefault="00CF63DC" w:rsidP="00CF63DC">
      <w:pPr>
        <w:tabs>
          <w:tab w:val="left" w:pos="2100"/>
          <w:tab w:val="left" w:pos="5000"/>
          <w:tab w:val="left" w:pos="6500"/>
          <w:tab w:val="left" w:pos="8200"/>
          <w:tab w:val="left" w:pos="912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Реализация вышеперечисленных принципов организации среды развития самостоятельной деятельности детей обеспечивает ребенку возможность комфортно чувствовать себя в помещении детского сада и благоприятно воздействует на всестороннее развитие дошкольника, как в совместной со сверстниками, так и в самостоятельной деятельности.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Предметно-развивающая среда групп наполнена уголками, содержание каждого уголка зависит от возраста детей и образовательных задач, решаемых в данном центре детской активности. В каждом центре предполагается следующее предметное наполнение и виды деятельности.</w:t>
      </w: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ectPr w:rsidR="00CF63DC" w:rsidRPr="00CF63DC" w:rsidSect="00062216">
          <w:footerReference w:type="default" r:id="rId6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CF63DC" w:rsidRPr="00CF63DC" w:rsidRDefault="00CF63DC" w:rsidP="00CF63DC">
      <w:pPr>
        <w:keepNext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6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Характеристика микроблоков развивающей среды</w:t>
      </w:r>
    </w:p>
    <w:tbl>
      <w:tblPr>
        <w:tblpPr w:leftFromText="181" w:rightFromText="181" w:bottomFromText="198" w:vertAnchor="page" w:tblpY="2224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201"/>
        <w:gridCol w:w="4549"/>
        <w:gridCol w:w="4550"/>
        <w:gridCol w:w="4550"/>
      </w:tblGrid>
      <w:tr w:rsidR="00CF63DC" w:rsidRPr="00CF63DC" w:rsidTr="00DC193A">
        <w:trPr>
          <w:trHeight w:val="833"/>
        </w:trPr>
        <w:tc>
          <w:tcPr>
            <w:tcW w:w="1201" w:type="dxa"/>
            <w:shd w:val="clear" w:color="auto" w:fill="auto"/>
          </w:tcPr>
          <w:p w:rsidR="00CF63DC" w:rsidRPr="00CF63DC" w:rsidRDefault="00CF63DC" w:rsidP="00DC193A">
            <w:pPr>
              <w:keepNext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уголка</w:t>
            </w:r>
          </w:p>
        </w:tc>
        <w:tc>
          <w:tcPr>
            <w:tcW w:w="4549" w:type="dxa"/>
            <w:shd w:val="clear" w:color="auto" w:fill="auto"/>
          </w:tcPr>
          <w:p w:rsidR="00CF63DC" w:rsidRPr="00CF63DC" w:rsidRDefault="00CF63DC" w:rsidP="00DC193A">
            <w:pPr>
              <w:keepNext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задачи</w:t>
            </w:r>
          </w:p>
        </w:tc>
        <w:tc>
          <w:tcPr>
            <w:tcW w:w="4550" w:type="dxa"/>
            <w:shd w:val="clear" w:color="auto" w:fill="auto"/>
          </w:tcPr>
          <w:p w:rsidR="00CF63DC" w:rsidRPr="00CF63DC" w:rsidRDefault="00CF63DC" w:rsidP="00DC193A">
            <w:pPr>
              <w:keepNext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Предметное наполнение</w:t>
            </w:r>
          </w:p>
        </w:tc>
        <w:tc>
          <w:tcPr>
            <w:tcW w:w="4550" w:type="dxa"/>
            <w:shd w:val="clear" w:color="auto" w:fill="auto"/>
          </w:tcPr>
          <w:p w:rsidR="00CF63DC" w:rsidRPr="00CF63DC" w:rsidRDefault="00CF63DC" w:rsidP="00DC193A">
            <w:pPr>
              <w:keepNext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Предполагаемые виды</w:t>
            </w:r>
          </w:p>
          <w:p w:rsidR="00CF63DC" w:rsidRPr="00CF63DC" w:rsidRDefault="00CF63DC" w:rsidP="00DC193A">
            <w:pPr>
              <w:keepNext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деятельности</w:t>
            </w:r>
          </w:p>
        </w:tc>
      </w:tr>
      <w:tr w:rsidR="00CF63DC" w:rsidRPr="00CF63DC" w:rsidTr="00DC193A">
        <w:trPr>
          <w:trHeight w:val="271"/>
        </w:trPr>
        <w:tc>
          <w:tcPr>
            <w:tcW w:w="14850" w:type="dxa"/>
            <w:gridSpan w:val="4"/>
            <w:shd w:val="clear" w:color="auto" w:fill="auto"/>
          </w:tcPr>
          <w:p w:rsidR="00CF63DC" w:rsidRPr="00CF63DC" w:rsidRDefault="00CF63DC" w:rsidP="00DC193A">
            <w:pPr>
              <w:keepNext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</w:tr>
      <w:tr w:rsidR="00CF63DC" w:rsidRPr="00CF63DC" w:rsidTr="00DC193A">
        <w:trPr>
          <w:cantSplit/>
          <w:trHeight w:val="7187"/>
        </w:trPr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CF63DC" w:rsidRPr="00CF63DC" w:rsidRDefault="00CF63DC" w:rsidP="00DC193A">
            <w:pPr>
              <w:keepNext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Уголок природы</w:t>
            </w:r>
          </w:p>
        </w:tc>
        <w:tc>
          <w:tcPr>
            <w:tcW w:w="45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63DC" w:rsidRPr="00CF63DC" w:rsidRDefault="00CF63DC" w:rsidP="00DC193A">
            <w:pPr>
              <w:pStyle w:val="a5"/>
              <w:keepNext/>
              <w:numPr>
                <w:ilvl w:val="0"/>
                <w:numId w:val="71"/>
              </w:numPr>
              <w:spacing w:before="0" w:after="0"/>
              <w:ind w:left="386" w:hanging="283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F63DC">
              <w:rPr>
                <w:rFonts w:eastAsia="Calibri"/>
                <w:bCs/>
                <w:sz w:val="24"/>
                <w:szCs w:val="24"/>
              </w:rPr>
              <w:t xml:space="preserve">стимулирование и поддержание </w:t>
            </w:r>
            <w:r w:rsidRPr="00CF63DC">
              <w:rPr>
                <w:rFonts w:eastAsia="Calibri"/>
                <w:sz w:val="24"/>
                <w:szCs w:val="24"/>
              </w:rPr>
              <w:t>познавательного интереса детей к природным объектам;</w:t>
            </w:r>
          </w:p>
          <w:p w:rsidR="00CF63DC" w:rsidRPr="00CF63DC" w:rsidRDefault="00CF63DC" w:rsidP="00DC193A">
            <w:pPr>
              <w:pStyle w:val="a5"/>
              <w:keepNext/>
              <w:numPr>
                <w:ilvl w:val="0"/>
                <w:numId w:val="71"/>
              </w:numPr>
              <w:spacing w:before="0" w:after="0"/>
              <w:ind w:left="386" w:hanging="283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F63DC">
              <w:rPr>
                <w:rFonts w:eastAsia="Calibri"/>
                <w:bCs/>
                <w:sz w:val="24"/>
                <w:szCs w:val="24"/>
              </w:rPr>
              <w:t xml:space="preserve">формирование трудовых навыков по </w:t>
            </w:r>
            <w:r w:rsidRPr="00CF63DC">
              <w:rPr>
                <w:rFonts w:eastAsia="Calibri"/>
                <w:sz w:val="24"/>
                <w:szCs w:val="24"/>
              </w:rPr>
              <w:t>уходу за живыми объектами;</w:t>
            </w:r>
          </w:p>
          <w:p w:rsidR="00CF63DC" w:rsidRPr="00CF63DC" w:rsidRDefault="00CF63DC" w:rsidP="00DC193A">
            <w:pPr>
              <w:pStyle w:val="a5"/>
              <w:keepNext/>
              <w:numPr>
                <w:ilvl w:val="0"/>
                <w:numId w:val="71"/>
              </w:numPr>
              <w:spacing w:before="0" w:after="0"/>
              <w:ind w:left="386" w:hanging="283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F63DC">
              <w:rPr>
                <w:rFonts w:eastAsia="Calibri"/>
                <w:bCs/>
                <w:sz w:val="24"/>
                <w:szCs w:val="24"/>
              </w:rPr>
              <w:t xml:space="preserve">воспитание бережного отношения к </w:t>
            </w:r>
            <w:r w:rsidRPr="00CF63DC">
              <w:rPr>
                <w:rFonts w:eastAsia="Calibri"/>
                <w:sz w:val="24"/>
                <w:szCs w:val="24"/>
              </w:rPr>
              <w:t>природе.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DC193A">
            <w:pPr>
              <w:pStyle w:val="a5"/>
              <w:keepNext/>
              <w:numPr>
                <w:ilvl w:val="0"/>
                <w:numId w:val="73"/>
              </w:numPr>
              <w:spacing w:before="0" w:after="0"/>
              <w:ind w:left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F63DC">
              <w:rPr>
                <w:rFonts w:eastAsia="Calibri"/>
                <w:bCs/>
                <w:sz w:val="24"/>
                <w:szCs w:val="24"/>
              </w:rPr>
              <w:t>дидактические и настольно-п</w:t>
            </w:r>
            <w:r w:rsidRPr="00CF63DC">
              <w:rPr>
                <w:rFonts w:eastAsia="Calibri"/>
                <w:sz w:val="24"/>
                <w:szCs w:val="24"/>
              </w:rPr>
              <w:t>ечатные игры;</w:t>
            </w:r>
          </w:p>
          <w:p w:rsidR="00CF63DC" w:rsidRPr="00CF63DC" w:rsidRDefault="00CF63DC" w:rsidP="00DC193A">
            <w:pPr>
              <w:pStyle w:val="a5"/>
              <w:keepNext/>
              <w:numPr>
                <w:ilvl w:val="0"/>
                <w:numId w:val="73"/>
              </w:numPr>
              <w:spacing w:before="0" w:after="0"/>
              <w:ind w:left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F63DC">
              <w:rPr>
                <w:rFonts w:eastAsia="Calibri"/>
                <w:bCs/>
                <w:sz w:val="24"/>
                <w:szCs w:val="24"/>
              </w:rPr>
              <w:t>календари погоды и природы;</w:t>
            </w:r>
          </w:p>
          <w:p w:rsidR="00CF63DC" w:rsidRPr="00CF63DC" w:rsidRDefault="00CF63DC" w:rsidP="00DC193A">
            <w:pPr>
              <w:pStyle w:val="a5"/>
              <w:keepNext/>
              <w:numPr>
                <w:ilvl w:val="0"/>
                <w:numId w:val="73"/>
              </w:numPr>
              <w:spacing w:before="0" w:after="0"/>
              <w:ind w:left="425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F63DC">
              <w:rPr>
                <w:rFonts w:eastAsia="Calibri"/>
                <w:bCs/>
                <w:sz w:val="24"/>
                <w:szCs w:val="24"/>
              </w:rPr>
              <w:t>гербарии, альбомы;</w:t>
            </w:r>
          </w:p>
          <w:p w:rsidR="00CF63DC" w:rsidRPr="00CF63DC" w:rsidRDefault="00CF63DC" w:rsidP="00DC193A">
            <w:pPr>
              <w:pStyle w:val="a5"/>
              <w:keepNext/>
              <w:numPr>
                <w:ilvl w:val="0"/>
                <w:numId w:val="73"/>
              </w:numPr>
              <w:spacing w:before="0" w:after="0"/>
              <w:ind w:left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F63DC">
              <w:rPr>
                <w:rFonts w:eastAsia="Calibri"/>
                <w:bCs/>
                <w:sz w:val="24"/>
                <w:szCs w:val="24"/>
              </w:rPr>
              <w:t>иллюстрации, тематические</w:t>
            </w:r>
          </w:p>
          <w:p w:rsidR="00CF63DC" w:rsidRPr="00CF63DC" w:rsidRDefault="00CF63DC" w:rsidP="00DC193A">
            <w:pPr>
              <w:keepNext/>
              <w:ind w:left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альбомы;</w:t>
            </w:r>
          </w:p>
          <w:p w:rsidR="00CF63DC" w:rsidRPr="00CF63DC" w:rsidRDefault="00CF63DC" w:rsidP="00DC193A">
            <w:pPr>
              <w:pStyle w:val="a5"/>
              <w:keepNext/>
              <w:numPr>
                <w:ilvl w:val="0"/>
                <w:numId w:val="73"/>
              </w:numPr>
              <w:spacing w:before="0" w:after="0"/>
              <w:ind w:left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F63DC">
              <w:rPr>
                <w:rFonts w:eastAsia="Calibri"/>
                <w:bCs/>
                <w:sz w:val="24"/>
                <w:szCs w:val="24"/>
              </w:rPr>
              <w:t>подборка стихов, пословиц,</w:t>
            </w:r>
          </w:p>
          <w:p w:rsidR="00CF63DC" w:rsidRPr="00CF63DC" w:rsidRDefault="00CF63DC" w:rsidP="00DC193A">
            <w:pPr>
              <w:keepNext/>
              <w:ind w:left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поговорок, примет, загадок о</w:t>
            </w:r>
          </w:p>
          <w:p w:rsidR="00CF63DC" w:rsidRPr="00CF63DC" w:rsidRDefault="00CF63DC" w:rsidP="00DC193A">
            <w:pPr>
              <w:keepNext/>
              <w:ind w:left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природе;</w:t>
            </w:r>
          </w:p>
          <w:p w:rsidR="00CF63DC" w:rsidRPr="00CF63DC" w:rsidRDefault="00CF63DC" w:rsidP="00DC193A">
            <w:pPr>
              <w:pStyle w:val="a5"/>
              <w:keepNext/>
              <w:numPr>
                <w:ilvl w:val="0"/>
                <w:numId w:val="73"/>
              </w:numPr>
              <w:spacing w:before="0" w:after="0"/>
              <w:ind w:left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F63DC">
              <w:rPr>
                <w:rFonts w:eastAsia="Calibri"/>
                <w:bCs/>
                <w:sz w:val="24"/>
                <w:szCs w:val="24"/>
              </w:rPr>
              <w:t xml:space="preserve">поделки </w:t>
            </w:r>
            <w:r w:rsidRPr="00CF63DC">
              <w:rPr>
                <w:rFonts w:eastAsia="Calibri"/>
                <w:sz w:val="24"/>
                <w:szCs w:val="24"/>
              </w:rPr>
              <w:t>детей из природного материала;</w:t>
            </w:r>
          </w:p>
          <w:p w:rsidR="00CF63DC" w:rsidRPr="00CF63DC" w:rsidRDefault="00CF63DC" w:rsidP="00DC193A">
            <w:pPr>
              <w:pStyle w:val="a5"/>
              <w:keepNext/>
              <w:numPr>
                <w:ilvl w:val="0"/>
                <w:numId w:val="73"/>
              </w:numPr>
              <w:spacing w:before="0" w:after="0"/>
              <w:ind w:left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F63DC">
              <w:rPr>
                <w:rFonts w:eastAsia="Calibri"/>
                <w:bCs/>
                <w:sz w:val="24"/>
                <w:szCs w:val="24"/>
              </w:rPr>
              <w:t>живые объекты: комнатные</w:t>
            </w:r>
          </w:p>
          <w:p w:rsidR="00CF63DC" w:rsidRPr="00CF63DC" w:rsidRDefault="00CF63DC" w:rsidP="00DC193A">
            <w:pPr>
              <w:keepNext/>
              <w:ind w:left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растения</w:t>
            </w:r>
          </w:p>
          <w:p w:rsidR="00CF63DC" w:rsidRPr="00CF63DC" w:rsidRDefault="00CF63DC" w:rsidP="00DC193A">
            <w:pPr>
              <w:pStyle w:val="a5"/>
              <w:keepNext/>
              <w:numPr>
                <w:ilvl w:val="0"/>
                <w:numId w:val="73"/>
              </w:numPr>
              <w:spacing w:before="0" w:after="0"/>
              <w:ind w:left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F63DC">
              <w:rPr>
                <w:rFonts w:eastAsia="Calibri"/>
                <w:bCs/>
                <w:sz w:val="24"/>
                <w:szCs w:val="24"/>
              </w:rPr>
              <w:t>инвентарь для ухода за</w:t>
            </w:r>
          </w:p>
          <w:p w:rsidR="00CF63DC" w:rsidRPr="00CF63DC" w:rsidRDefault="00CF63DC" w:rsidP="00DC193A">
            <w:pPr>
              <w:keepNext/>
              <w:ind w:left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растениями: лейки, совочки.</w:t>
            </w: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63DC" w:rsidRPr="00CF63DC" w:rsidRDefault="00CF63DC" w:rsidP="00CF63DC">
            <w:pPr>
              <w:keepNext/>
              <w:numPr>
                <w:ilvl w:val="0"/>
                <w:numId w:val="72"/>
              </w:numPr>
              <w:spacing w:after="0" w:line="240" w:lineRule="auto"/>
              <w:ind w:left="4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общение;</w:t>
            </w:r>
          </w:p>
          <w:p w:rsidR="00CF63DC" w:rsidRPr="00CF63DC" w:rsidRDefault="00CF63DC" w:rsidP="00CF63DC">
            <w:pPr>
              <w:keepNext/>
              <w:numPr>
                <w:ilvl w:val="0"/>
                <w:numId w:val="72"/>
              </w:numPr>
              <w:spacing w:after="0" w:line="240" w:lineRule="auto"/>
              <w:ind w:left="4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чтение;</w:t>
            </w:r>
          </w:p>
          <w:p w:rsidR="00CF63DC" w:rsidRPr="00CF63DC" w:rsidRDefault="00CF63DC" w:rsidP="00CF63DC">
            <w:pPr>
              <w:keepNext/>
              <w:numPr>
                <w:ilvl w:val="0"/>
                <w:numId w:val="72"/>
              </w:numPr>
              <w:spacing w:after="0" w:line="240" w:lineRule="auto"/>
              <w:ind w:left="4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ситуаций;</w:t>
            </w:r>
          </w:p>
          <w:p w:rsidR="00CF63DC" w:rsidRPr="00CF63DC" w:rsidRDefault="00CF63DC" w:rsidP="00CF63DC">
            <w:pPr>
              <w:keepNext/>
              <w:numPr>
                <w:ilvl w:val="0"/>
                <w:numId w:val="72"/>
              </w:numPr>
              <w:spacing w:after="0" w:line="240" w:lineRule="auto"/>
              <w:ind w:left="4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демонстрация, рассматривание;</w:t>
            </w:r>
          </w:p>
          <w:p w:rsidR="00CF63DC" w:rsidRPr="00CF63DC" w:rsidRDefault="00CF63DC" w:rsidP="00CF63DC">
            <w:pPr>
              <w:keepNext/>
              <w:numPr>
                <w:ilvl w:val="0"/>
                <w:numId w:val="72"/>
              </w:numPr>
              <w:spacing w:after="0" w:line="240" w:lineRule="auto"/>
              <w:ind w:left="4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живыми объектами;</w:t>
            </w:r>
          </w:p>
          <w:p w:rsidR="00CF63DC" w:rsidRPr="00CF63DC" w:rsidRDefault="00CF63DC" w:rsidP="00CF63DC">
            <w:pPr>
              <w:keepNext/>
              <w:numPr>
                <w:ilvl w:val="0"/>
                <w:numId w:val="72"/>
              </w:numPr>
              <w:spacing w:after="0" w:line="240" w:lineRule="auto"/>
              <w:ind w:left="4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труд природоведческого содержания.</w:t>
            </w:r>
          </w:p>
        </w:tc>
      </w:tr>
      <w:tr w:rsidR="00CF63DC" w:rsidRPr="00CF63DC" w:rsidTr="00DC193A">
        <w:trPr>
          <w:cantSplit/>
          <w:trHeight w:val="2686"/>
        </w:trPr>
        <w:tc>
          <w:tcPr>
            <w:tcW w:w="1201" w:type="dxa"/>
            <w:shd w:val="clear" w:color="auto" w:fill="auto"/>
            <w:textDirection w:val="btLr"/>
            <w:hideMark/>
          </w:tcPr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Уголок</w:t>
            </w:r>
          </w:p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экспериментирования</w:t>
            </w:r>
          </w:p>
        </w:tc>
        <w:tc>
          <w:tcPr>
            <w:tcW w:w="4549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74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естественнонаучных представлений, наблюдательности, активности мыслительных операций;</w:t>
            </w:r>
          </w:p>
          <w:p w:rsidR="00CF63DC" w:rsidRPr="00CF63DC" w:rsidRDefault="00CF63DC" w:rsidP="00CF63DC">
            <w:pPr>
              <w:numPr>
                <w:ilvl w:val="0"/>
                <w:numId w:val="74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комплексно обследовать предмет.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75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книги познавательного характера;</w:t>
            </w:r>
          </w:p>
          <w:p w:rsidR="00CF63DC" w:rsidRPr="00CF63DC" w:rsidRDefault="00CF63DC" w:rsidP="00CF63DC">
            <w:pPr>
              <w:numPr>
                <w:ilvl w:val="0"/>
                <w:numId w:val="75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альбомы;</w:t>
            </w:r>
          </w:p>
          <w:p w:rsidR="00CF63DC" w:rsidRPr="00CF63DC" w:rsidRDefault="00CF63DC" w:rsidP="00CF63DC">
            <w:pPr>
              <w:numPr>
                <w:ilvl w:val="0"/>
                <w:numId w:val="75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коллекции;</w:t>
            </w:r>
          </w:p>
          <w:p w:rsidR="00CF63DC" w:rsidRPr="00CF63DC" w:rsidRDefault="00CF63DC" w:rsidP="00CF63DC">
            <w:pPr>
              <w:numPr>
                <w:ilvl w:val="0"/>
                <w:numId w:val="75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экспериментов по разделам в соответствии с возрастом.</w:t>
            </w:r>
          </w:p>
          <w:p w:rsidR="00CF63DC" w:rsidRPr="00CF63DC" w:rsidRDefault="00CF63DC" w:rsidP="00DC19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7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опыты, экспериментирование с различными материалами;</w:t>
            </w:r>
          </w:p>
          <w:p w:rsidR="00CF63DC" w:rsidRPr="00CF63DC" w:rsidRDefault="00CF63DC" w:rsidP="00CF63DC">
            <w:pPr>
              <w:numPr>
                <w:ilvl w:val="0"/>
                <w:numId w:val="7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различных измерительных инструментов (весы, сантиметр и др.) </w:t>
            </w:r>
          </w:p>
          <w:p w:rsidR="00CF63DC" w:rsidRPr="00CF63DC" w:rsidRDefault="00CF63DC" w:rsidP="00CF63DC">
            <w:pPr>
              <w:numPr>
                <w:ilvl w:val="0"/>
                <w:numId w:val="7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различных механизмов</w:t>
            </w:r>
          </w:p>
          <w:p w:rsidR="00CF63DC" w:rsidRPr="00CF63DC" w:rsidRDefault="00CF63DC" w:rsidP="00CF63DC">
            <w:pPr>
              <w:numPr>
                <w:ilvl w:val="0"/>
                <w:numId w:val="7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опробование свойств материалов</w:t>
            </w:r>
          </w:p>
          <w:p w:rsidR="00CF63DC" w:rsidRPr="00CF63DC" w:rsidRDefault="00CF63DC" w:rsidP="00CF63DC">
            <w:pPr>
              <w:numPr>
                <w:ilvl w:val="0"/>
                <w:numId w:val="7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CF63DC" w:rsidRPr="00CF63DC" w:rsidRDefault="00CF63DC" w:rsidP="00CF63DC">
            <w:pPr>
              <w:numPr>
                <w:ilvl w:val="0"/>
                <w:numId w:val="7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общение</w:t>
            </w:r>
          </w:p>
        </w:tc>
      </w:tr>
      <w:tr w:rsidR="00CF63DC" w:rsidRPr="00CF63DC" w:rsidTr="00DC193A">
        <w:trPr>
          <w:cantSplit/>
          <w:trHeight w:val="2114"/>
        </w:trPr>
        <w:tc>
          <w:tcPr>
            <w:tcW w:w="1201" w:type="dxa"/>
            <w:shd w:val="clear" w:color="auto" w:fill="auto"/>
            <w:textDirection w:val="btLr"/>
            <w:hideMark/>
          </w:tcPr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Уголок конструирования</w:t>
            </w:r>
          </w:p>
        </w:tc>
        <w:tc>
          <w:tcPr>
            <w:tcW w:w="4549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77"/>
              </w:numPr>
              <w:spacing w:after="0" w:line="240" w:lineRule="auto"/>
              <w:ind w:left="4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пространственного мышления,</w:t>
            </w:r>
          </w:p>
          <w:p w:rsidR="00CF63DC" w:rsidRPr="00CF63DC" w:rsidRDefault="00CF63DC" w:rsidP="00CF63DC">
            <w:pPr>
              <w:numPr>
                <w:ilvl w:val="0"/>
                <w:numId w:val="77"/>
              </w:numPr>
              <w:spacing w:after="0" w:line="240" w:lineRule="auto"/>
              <w:ind w:left="4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  навыков   работы   по заданной схеме, модели, чертежу;</w:t>
            </w:r>
          </w:p>
          <w:p w:rsidR="00CF63DC" w:rsidRPr="00CF63DC" w:rsidRDefault="00CF63DC" w:rsidP="00CF63DC">
            <w:pPr>
              <w:numPr>
                <w:ilvl w:val="0"/>
                <w:numId w:val="77"/>
              </w:numPr>
              <w:spacing w:after="0" w:line="240" w:lineRule="auto"/>
              <w:ind w:left="4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мыслительных операций (сравнение, анализ, синтез).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7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Symbol" w:hAnsi="Times New Roman" w:cs="Times New Roman"/>
                <w:sz w:val="24"/>
                <w:szCs w:val="24"/>
              </w:rPr>
              <w:t>м</w:t>
            </w: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одели, схемы, чертежи, картинки различных построек;</w:t>
            </w:r>
          </w:p>
          <w:p w:rsidR="00CF63DC" w:rsidRPr="00CF63DC" w:rsidRDefault="00CF63DC" w:rsidP="00CF63DC">
            <w:pPr>
              <w:numPr>
                <w:ilvl w:val="0"/>
                <w:numId w:val="7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наборы конструкторов;</w:t>
            </w:r>
          </w:p>
          <w:p w:rsidR="00CF63DC" w:rsidRPr="00CF63DC" w:rsidRDefault="00CF63DC" w:rsidP="00CF63DC">
            <w:pPr>
              <w:numPr>
                <w:ilvl w:val="0"/>
                <w:numId w:val="7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Symbol" w:hAnsi="Times New Roman" w:cs="Times New Roman"/>
                <w:sz w:val="24"/>
                <w:szCs w:val="24"/>
              </w:rPr>
              <w:t>м</w:t>
            </w: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озаики;</w:t>
            </w:r>
          </w:p>
          <w:p w:rsidR="00CF63DC" w:rsidRPr="00CF63DC" w:rsidRDefault="00CF63DC" w:rsidP="00CF63DC">
            <w:pPr>
              <w:numPr>
                <w:ilvl w:val="0"/>
                <w:numId w:val="7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Symbol" w:hAnsi="Times New Roman" w:cs="Times New Roman"/>
                <w:sz w:val="24"/>
                <w:szCs w:val="24"/>
              </w:rPr>
              <w:t>п</w:t>
            </w: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азлы;</w:t>
            </w:r>
          </w:p>
          <w:p w:rsidR="00CF63DC" w:rsidRPr="00CF63DC" w:rsidRDefault="00CF63DC" w:rsidP="00CF63DC">
            <w:pPr>
              <w:numPr>
                <w:ilvl w:val="0"/>
                <w:numId w:val="7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игрушки для обыгрывания построек;</w:t>
            </w:r>
          </w:p>
          <w:p w:rsidR="00CF63DC" w:rsidRPr="00CF63DC" w:rsidRDefault="00CF63DC" w:rsidP="00DC193A">
            <w:pPr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101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конструирование;</w:t>
            </w:r>
          </w:p>
          <w:p w:rsidR="00CF63DC" w:rsidRPr="00CF63DC" w:rsidRDefault="00CF63DC" w:rsidP="00CF63DC">
            <w:pPr>
              <w:numPr>
                <w:ilvl w:val="0"/>
                <w:numId w:val="101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и схематизация;</w:t>
            </w:r>
          </w:p>
          <w:p w:rsidR="00CF63DC" w:rsidRPr="00CF63DC" w:rsidRDefault="00CF63DC" w:rsidP="00CF63DC">
            <w:pPr>
              <w:numPr>
                <w:ilvl w:val="0"/>
                <w:numId w:val="101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режиссерские игры;</w:t>
            </w:r>
          </w:p>
          <w:p w:rsidR="00CF63DC" w:rsidRPr="00CF63DC" w:rsidRDefault="00CF63DC" w:rsidP="00CF63DC">
            <w:pPr>
              <w:numPr>
                <w:ilvl w:val="0"/>
                <w:numId w:val="101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макетов;</w:t>
            </w:r>
          </w:p>
          <w:p w:rsidR="00CF63DC" w:rsidRPr="00CF63DC" w:rsidRDefault="00CF63DC" w:rsidP="00CF63DC">
            <w:pPr>
              <w:numPr>
                <w:ilvl w:val="0"/>
                <w:numId w:val="101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общение;</w:t>
            </w:r>
          </w:p>
          <w:p w:rsidR="00CF63DC" w:rsidRPr="00CF63DC" w:rsidRDefault="00CF63DC" w:rsidP="00CF63DC">
            <w:pPr>
              <w:numPr>
                <w:ilvl w:val="0"/>
                <w:numId w:val="101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ситуаций.</w:t>
            </w:r>
          </w:p>
        </w:tc>
      </w:tr>
      <w:tr w:rsidR="00CF63DC" w:rsidRPr="00CF63DC" w:rsidTr="00DC193A">
        <w:trPr>
          <w:cantSplit/>
          <w:trHeight w:val="2969"/>
        </w:trPr>
        <w:tc>
          <w:tcPr>
            <w:tcW w:w="1201" w:type="dxa"/>
            <w:shd w:val="clear" w:color="auto" w:fill="auto"/>
            <w:textDirection w:val="btLr"/>
            <w:hideMark/>
          </w:tcPr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Уголок математики</w:t>
            </w:r>
          </w:p>
        </w:tc>
        <w:tc>
          <w:tcPr>
            <w:tcW w:w="4549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79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 детей математических</w:t>
            </w:r>
          </w:p>
          <w:p w:rsidR="00CF63DC" w:rsidRPr="00CF63DC" w:rsidRDefault="00CF63DC" w:rsidP="00CF63DC">
            <w:pPr>
              <w:numPr>
                <w:ilvl w:val="0"/>
                <w:numId w:val="79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представлений;</w:t>
            </w:r>
          </w:p>
          <w:p w:rsidR="00CF63DC" w:rsidRPr="00CF63DC" w:rsidRDefault="00CF63DC" w:rsidP="00CF63DC">
            <w:pPr>
              <w:numPr>
                <w:ilvl w:val="0"/>
                <w:numId w:val="79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логических приемов мышления на математическом материале.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80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математического содержания;</w:t>
            </w:r>
          </w:p>
          <w:p w:rsidR="00CF63DC" w:rsidRPr="00CF63DC" w:rsidRDefault="00CF63DC" w:rsidP="00CF63DC">
            <w:pPr>
              <w:numPr>
                <w:ilvl w:val="0"/>
                <w:numId w:val="80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разнообразные головоломки;</w:t>
            </w:r>
          </w:p>
          <w:p w:rsidR="00CF63DC" w:rsidRPr="00CF63DC" w:rsidRDefault="00CF63DC" w:rsidP="00CF63DC">
            <w:pPr>
              <w:numPr>
                <w:ilvl w:val="0"/>
                <w:numId w:val="80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пособия:</w:t>
            </w:r>
          </w:p>
          <w:p w:rsidR="00CF63DC" w:rsidRPr="00CF63DC" w:rsidRDefault="00CF63DC" w:rsidP="00CF63DC">
            <w:pPr>
              <w:numPr>
                <w:ilvl w:val="0"/>
                <w:numId w:val="80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 блоки Дьенеша;</w:t>
            </w:r>
          </w:p>
          <w:p w:rsidR="00CF63DC" w:rsidRPr="00CF63DC" w:rsidRDefault="00CF63DC" w:rsidP="00CF63DC">
            <w:pPr>
              <w:numPr>
                <w:ilvl w:val="0"/>
                <w:numId w:val="80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палочки Кюизенера;</w:t>
            </w:r>
          </w:p>
          <w:p w:rsidR="00CF63DC" w:rsidRPr="00CF63DC" w:rsidRDefault="00CF63DC" w:rsidP="00CF63DC">
            <w:pPr>
              <w:numPr>
                <w:ilvl w:val="0"/>
                <w:numId w:val="80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 задания;</w:t>
            </w:r>
          </w:p>
          <w:p w:rsidR="00CF63DC" w:rsidRPr="00CF63DC" w:rsidRDefault="00CF63DC" w:rsidP="00CF63DC">
            <w:pPr>
              <w:numPr>
                <w:ilvl w:val="0"/>
                <w:numId w:val="80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измерительные приборы и инструменты (сантиметр, линейка, весы, условные мерки).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81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игры;</w:t>
            </w:r>
          </w:p>
          <w:p w:rsidR="00CF63DC" w:rsidRPr="00CF63DC" w:rsidRDefault="00CF63DC" w:rsidP="00CF63DC">
            <w:pPr>
              <w:numPr>
                <w:ilvl w:val="0"/>
                <w:numId w:val="81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измерительных инструментов (весы, сантиметр и д.);</w:t>
            </w:r>
          </w:p>
          <w:p w:rsidR="00CF63DC" w:rsidRPr="00CF63DC" w:rsidRDefault="00CF63DC" w:rsidP="00CF63DC">
            <w:pPr>
              <w:numPr>
                <w:ilvl w:val="0"/>
                <w:numId w:val="81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ситуаций;</w:t>
            </w:r>
          </w:p>
          <w:p w:rsidR="00CF63DC" w:rsidRPr="00CF63DC" w:rsidRDefault="00CF63DC" w:rsidP="00CF63DC">
            <w:pPr>
              <w:numPr>
                <w:ilvl w:val="0"/>
                <w:numId w:val="81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запись информации с помощью математических символов.</w:t>
            </w:r>
          </w:p>
        </w:tc>
      </w:tr>
      <w:tr w:rsidR="00CF63DC" w:rsidRPr="00CF63DC" w:rsidTr="00DC193A">
        <w:trPr>
          <w:trHeight w:val="268"/>
        </w:trPr>
        <w:tc>
          <w:tcPr>
            <w:tcW w:w="1485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</w:tr>
      <w:tr w:rsidR="00CF63DC" w:rsidRPr="00CF63DC" w:rsidTr="00DC193A">
        <w:trPr>
          <w:cantSplit/>
          <w:trHeight w:val="3536"/>
        </w:trPr>
        <w:tc>
          <w:tcPr>
            <w:tcW w:w="1201" w:type="dxa"/>
            <w:shd w:val="clear" w:color="auto" w:fill="auto"/>
            <w:textDirection w:val="btLr"/>
            <w:hideMark/>
          </w:tcPr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Речевой уголок</w:t>
            </w:r>
          </w:p>
        </w:tc>
        <w:tc>
          <w:tcPr>
            <w:tcW w:w="4549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82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всех компонентов устной речи детей (лексической стороны, грамматического строя речи, произносительной стороны речи; связной</w:t>
            </w:r>
          </w:p>
          <w:p w:rsidR="00CF63DC" w:rsidRPr="00CF63DC" w:rsidRDefault="00CF63DC" w:rsidP="00CF63DC">
            <w:pPr>
              <w:numPr>
                <w:ilvl w:val="0"/>
                <w:numId w:val="82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речи - диалогической и монологической</w:t>
            </w:r>
          </w:p>
          <w:p w:rsidR="00CF63DC" w:rsidRPr="00CF63DC" w:rsidRDefault="00CF63DC" w:rsidP="00CF63DC">
            <w:pPr>
              <w:numPr>
                <w:ilvl w:val="0"/>
                <w:numId w:val="82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форм);</w:t>
            </w:r>
          </w:p>
          <w:p w:rsidR="00CF63DC" w:rsidRPr="00CF63DC" w:rsidRDefault="00CF63DC" w:rsidP="00CF63DC">
            <w:pPr>
              <w:numPr>
                <w:ilvl w:val="0"/>
                <w:numId w:val="82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овладение нормами речи;</w:t>
            </w:r>
          </w:p>
          <w:p w:rsidR="00CF63DC" w:rsidRPr="00CF63DC" w:rsidRDefault="00CF63DC" w:rsidP="00CF63DC">
            <w:pPr>
              <w:numPr>
                <w:ilvl w:val="0"/>
                <w:numId w:val="82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обучению грамоте.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игры;</w:t>
            </w:r>
          </w:p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картотека пальчиковых, коммуникативных, словесных игр;</w:t>
            </w:r>
          </w:p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серии сюжетных картинок;</w:t>
            </w:r>
          </w:p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картотека предметных картинок;</w:t>
            </w:r>
          </w:p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предметы, пособия, игрушки для</w:t>
            </w:r>
          </w:p>
          <w:p w:rsidR="00CF63DC" w:rsidRPr="00CF63DC" w:rsidRDefault="00CF63DC" w:rsidP="00DC193A">
            <w:pPr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мелкой моторики, правильного дыхания, тактильных ощущений;</w:t>
            </w:r>
          </w:p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настольно-печатные игры и дидактические игры.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общение;</w:t>
            </w:r>
          </w:p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игры со звуками и буквами;</w:t>
            </w:r>
          </w:p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игры;</w:t>
            </w:r>
          </w:p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рассматривание;</w:t>
            </w:r>
          </w:p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тренинг речевых умений;</w:t>
            </w:r>
          </w:p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запись информации с помощью букв;</w:t>
            </w:r>
          </w:p>
          <w:p w:rsidR="00CF63DC" w:rsidRPr="00CF63DC" w:rsidRDefault="00CF63DC" w:rsidP="00CF63DC">
            <w:pPr>
              <w:numPr>
                <w:ilvl w:val="0"/>
                <w:numId w:val="83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игры.</w:t>
            </w:r>
          </w:p>
        </w:tc>
      </w:tr>
      <w:tr w:rsidR="00CF63DC" w:rsidRPr="00CF63DC" w:rsidTr="00DC193A">
        <w:trPr>
          <w:cantSplit/>
          <w:trHeight w:val="2973"/>
        </w:trPr>
        <w:tc>
          <w:tcPr>
            <w:tcW w:w="1201" w:type="dxa"/>
            <w:shd w:val="clear" w:color="auto" w:fill="auto"/>
            <w:textDirection w:val="btLr"/>
            <w:hideMark/>
          </w:tcPr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Книжный уголок</w:t>
            </w:r>
          </w:p>
        </w:tc>
        <w:tc>
          <w:tcPr>
            <w:tcW w:w="4549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84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словесному искусству;</w:t>
            </w:r>
          </w:p>
          <w:p w:rsidR="00CF63DC" w:rsidRPr="00CF63DC" w:rsidRDefault="00CF63DC" w:rsidP="00CF63DC">
            <w:pPr>
              <w:numPr>
                <w:ilvl w:val="0"/>
                <w:numId w:val="84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интереса и потребности в чтении (восприятии) книг.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85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книги, рекомендованные для чтения детям в соответствии с возрастом;</w:t>
            </w:r>
          </w:p>
          <w:p w:rsidR="00CF63DC" w:rsidRPr="00CF63DC" w:rsidRDefault="00CF63DC" w:rsidP="00CF63DC">
            <w:pPr>
              <w:numPr>
                <w:ilvl w:val="0"/>
                <w:numId w:val="85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детские журналы;</w:t>
            </w:r>
          </w:p>
          <w:p w:rsidR="00CF63DC" w:rsidRPr="00CF63DC" w:rsidRDefault="00CF63DC" w:rsidP="00CF63DC">
            <w:pPr>
              <w:numPr>
                <w:ilvl w:val="0"/>
                <w:numId w:val="85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стеллажи для книг;</w:t>
            </w:r>
          </w:p>
          <w:p w:rsidR="00CF63DC" w:rsidRPr="00CF63DC" w:rsidRDefault="00CF63DC" w:rsidP="00CF63DC">
            <w:pPr>
              <w:numPr>
                <w:ilvl w:val="0"/>
                <w:numId w:val="85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к литературным</w:t>
            </w:r>
          </w:p>
          <w:p w:rsidR="00CF63DC" w:rsidRPr="00CF63DC" w:rsidRDefault="00CF63DC" w:rsidP="00CF63DC">
            <w:pPr>
              <w:numPr>
                <w:ilvl w:val="0"/>
                <w:numId w:val="85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произведениям.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8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и режиссерские игры;</w:t>
            </w:r>
          </w:p>
          <w:p w:rsidR="00CF63DC" w:rsidRPr="00CF63DC" w:rsidRDefault="00CF63DC" w:rsidP="00CF63DC">
            <w:pPr>
              <w:numPr>
                <w:ilvl w:val="0"/>
                <w:numId w:val="8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ручной труд по ремонту книг;</w:t>
            </w:r>
          </w:p>
          <w:p w:rsidR="00CF63DC" w:rsidRPr="00CF63DC" w:rsidRDefault="00CF63DC" w:rsidP="00CF63DC">
            <w:pPr>
              <w:numPr>
                <w:ilvl w:val="0"/>
                <w:numId w:val="8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общение;</w:t>
            </w:r>
          </w:p>
          <w:p w:rsidR="00CF63DC" w:rsidRPr="00CF63DC" w:rsidRDefault="00CF63DC" w:rsidP="00CF63DC">
            <w:pPr>
              <w:numPr>
                <w:ilvl w:val="0"/>
                <w:numId w:val="8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рассматривание;</w:t>
            </w:r>
          </w:p>
          <w:p w:rsidR="00CF63DC" w:rsidRPr="00CF63DC" w:rsidRDefault="00CF63DC" w:rsidP="00CF63DC">
            <w:pPr>
              <w:numPr>
                <w:ilvl w:val="0"/>
                <w:numId w:val="8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чтение;</w:t>
            </w:r>
          </w:p>
          <w:p w:rsidR="00CF63DC" w:rsidRPr="00CF63DC" w:rsidRDefault="00CF63DC" w:rsidP="00CF63DC">
            <w:pPr>
              <w:numPr>
                <w:ilvl w:val="0"/>
                <w:numId w:val="8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упражнения;</w:t>
            </w:r>
          </w:p>
          <w:p w:rsidR="00CF63DC" w:rsidRPr="00CF63DC" w:rsidRDefault="00CF63DC" w:rsidP="00CF63DC">
            <w:pPr>
              <w:numPr>
                <w:ilvl w:val="0"/>
                <w:numId w:val="8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и схематизация;</w:t>
            </w:r>
          </w:p>
          <w:p w:rsidR="00CF63DC" w:rsidRPr="00CF63DC" w:rsidRDefault="00CF63DC" w:rsidP="00CF63DC">
            <w:pPr>
              <w:numPr>
                <w:ilvl w:val="0"/>
                <w:numId w:val="8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ситуаций морального выбора;</w:t>
            </w:r>
          </w:p>
          <w:p w:rsidR="00CF63DC" w:rsidRPr="00CF63DC" w:rsidRDefault="00CF63DC" w:rsidP="00CF63DC">
            <w:pPr>
              <w:numPr>
                <w:ilvl w:val="0"/>
                <w:numId w:val="86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прослушивание, обсуждение;</w:t>
            </w:r>
          </w:p>
        </w:tc>
      </w:tr>
      <w:tr w:rsidR="00CF63DC" w:rsidRPr="00CF63DC" w:rsidTr="00DC193A">
        <w:trPr>
          <w:trHeight w:val="267"/>
        </w:trPr>
        <w:tc>
          <w:tcPr>
            <w:tcW w:w="1485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CF63DC" w:rsidRPr="00CF63DC" w:rsidTr="00DC193A">
        <w:trPr>
          <w:cantSplit/>
          <w:trHeight w:val="4528"/>
        </w:trPr>
        <w:tc>
          <w:tcPr>
            <w:tcW w:w="1201" w:type="dxa"/>
            <w:shd w:val="clear" w:color="auto" w:fill="auto"/>
            <w:textDirection w:val="btLr"/>
            <w:hideMark/>
          </w:tcPr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Уголок игровой</w:t>
            </w:r>
          </w:p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4549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87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игрового опыта детей;</w:t>
            </w:r>
          </w:p>
          <w:p w:rsidR="00CF63DC" w:rsidRPr="00CF63DC" w:rsidRDefault="00CF63DC" w:rsidP="00CF63DC">
            <w:pPr>
              <w:numPr>
                <w:ilvl w:val="0"/>
                <w:numId w:val="87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коммуникативных навыков, желания объединиться для совместной игры;</w:t>
            </w:r>
          </w:p>
          <w:p w:rsidR="00CF63DC" w:rsidRPr="00CF63DC" w:rsidRDefault="00CF63DC" w:rsidP="00CF63DC">
            <w:pPr>
              <w:numPr>
                <w:ilvl w:val="0"/>
                <w:numId w:val="87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социального и речевого поведения в игре;</w:t>
            </w:r>
          </w:p>
          <w:p w:rsidR="00CF63DC" w:rsidRPr="00CF63DC" w:rsidRDefault="00CF63DC" w:rsidP="00CF63DC">
            <w:pPr>
              <w:numPr>
                <w:ilvl w:val="0"/>
                <w:numId w:val="87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дружеских взаимоотношений и культуры поведения.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8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направленные на знакомство с предметным миром и трудом взрослых;</w:t>
            </w:r>
          </w:p>
          <w:p w:rsidR="00CF63DC" w:rsidRPr="00CF63DC" w:rsidRDefault="00CF63DC" w:rsidP="00CF63DC">
            <w:pPr>
              <w:numPr>
                <w:ilvl w:val="0"/>
                <w:numId w:val="8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атрибуты для сюжетно-ролевых игр;</w:t>
            </w:r>
          </w:p>
          <w:p w:rsidR="00CF63DC" w:rsidRPr="00CF63DC" w:rsidRDefault="00CF63DC" w:rsidP="00CF63DC">
            <w:pPr>
              <w:numPr>
                <w:ilvl w:val="0"/>
                <w:numId w:val="8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наборы игрушек и предметов, помогающие отобразить социальный быт;</w:t>
            </w:r>
          </w:p>
          <w:p w:rsidR="00CF63DC" w:rsidRPr="00CF63DC" w:rsidRDefault="00CF63DC" w:rsidP="00CF63DC">
            <w:pPr>
              <w:numPr>
                <w:ilvl w:val="0"/>
                <w:numId w:val="8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грушки-персонажи, куклы, отражающие половую принадлежность;</w:t>
            </w:r>
          </w:p>
          <w:p w:rsidR="00CF63DC" w:rsidRPr="00CF63DC" w:rsidRDefault="00CF63DC" w:rsidP="00CF63DC">
            <w:pPr>
              <w:numPr>
                <w:ilvl w:val="0"/>
                <w:numId w:val="8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животных;</w:t>
            </w:r>
          </w:p>
          <w:p w:rsidR="00CF63DC" w:rsidRPr="00CF63DC" w:rsidRDefault="00CF63DC" w:rsidP="00CF63DC">
            <w:pPr>
              <w:numPr>
                <w:ilvl w:val="0"/>
                <w:numId w:val="8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предметы-заместители;</w:t>
            </w:r>
          </w:p>
          <w:p w:rsidR="00CF63DC" w:rsidRPr="00CF63DC" w:rsidRDefault="00CF63DC" w:rsidP="00CF63DC">
            <w:pPr>
              <w:numPr>
                <w:ilvl w:val="0"/>
                <w:numId w:val="8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режиссерской игры.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8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 игры;</w:t>
            </w:r>
          </w:p>
          <w:p w:rsidR="00CF63DC" w:rsidRPr="00CF63DC" w:rsidRDefault="00CF63DC" w:rsidP="00CF63DC">
            <w:pPr>
              <w:numPr>
                <w:ilvl w:val="0"/>
                <w:numId w:val="8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и схематизация;</w:t>
            </w:r>
          </w:p>
          <w:p w:rsidR="00CF63DC" w:rsidRPr="00CF63DC" w:rsidRDefault="00CF63DC" w:rsidP="00CF63DC">
            <w:pPr>
              <w:numPr>
                <w:ilvl w:val="0"/>
                <w:numId w:val="8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общение;</w:t>
            </w:r>
          </w:p>
          <w:p w:rsidR="00CF63DC" w:rsidRPr="00CF63DC" w:rsidRDefault="00CF63DC" w:rsidP="00CF63DC">
            <w:pPr>
              <w:numPr>
                <w:ilvl w:val="0"/>
                <w:numId w:val="8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режиссерские игры;</w:t>
            </w:r>
          </w:p>
          <w:p w:rsidR="00CF63DC" w:rsidRPr="00CF63DC" w:rsidRDefault="00CF63DC" w:rsidP="00CF63DC">
            <w:pPr>
              <w:numPr>
                <w:ilvl w:val="0"/>
                <w:numId w:val="8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ситуаций;</w:t>
            </w:r>
          </w:p>
          <w:p w:rsidR="00CF63DC" w:rsidRPr="00CF63DC" w:rsidRDefault="00CF63DC" w:rsidP="00CF63DC">
            <w:pPr>
              <w:numPr>
                <w:ilvl w:val="0"/>
                <w:numId w:val="8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опробование свойств предметов и инструментов;</w:t>
            </w:r>
          </w:p>
          <w:p w:rsidR="00CF63DC" w:rsidRPr="00CF63DC" w:rsidRDefault="00CF63DC" w:rsidP="00CF63DC">
            <w:pPr>
              <w:numPr>
                <w:ilvl w:val="0"/>
                <w:numId w:val="8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игры-имитации.</w:t>
            </w:r>
          </w:p>
        </w:tc>
      </w:tr>
      <w:tr w:rsidR="00CF63DC" w:rsidRPr="00CF63DC" w:rsidTr="00DC193A">
        <w:trPr>
          <w:trHeight w:val="265"/>
        </w:trPr>
        <w:tc>
          <w:tcPr>
            <w:tcW w:w="14850" w:type="dxa"/>
            <w:gridSpan w:val="4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CF63DC" w:rsidRPr="00CF63DC" w:rsidTr="00DC193A">
        <w:trPr>
          <w:cantSplit/>
          <w:trHeight w:val="3394"/>
        </w:trPr>
        <w:tc>
          <w:tcPr>
            <w:tcW w:w="1201" w:type="dxa"/>
            <w:shd w:val="clear" w:color="auto" w:fill="auto"/>
            <w:textDirection w:val="btLr"/>
            <w:hideMark/>
          </w:tcPr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Уголок </w:t>
            </w:r>
          </w:p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изобразительной</w:t>
            </w:r>
          </w:p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4549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90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 детей интереса и желания заниматься изобразительной деятельностью;</w:t>
            </w:r>
          </w:p>
          <w:p w:rsidR="00CF63DC" w:rsidRPr="00CF63DC" w:rsidRDefault="00CF63DC" w:rsidP="00CF63DC">
            <w:pPr>
              <w:numPr>
                <w:ilvl w:val="0"/>
                <w:numId w:val="90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умений и навыков в рисовании, лепке, аппликации;</w:t>
            </w:r>
          </w:p>
          <w:p w:rsidR="00CF63DC" w:rsidRPr="00CF63DC" w:rsidRDefault="00CF63DC" w:rsidP="00CF63DC">
            <w:pPr>
              <w:numPr>
                <w:ilvl w:val="0"/>
                <w:numId w:val="90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пальцевой моторики, творческого воображения, творческой фантазии.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91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книжки-раскраски с образцами;</w:t>
            </w:r>
          </w:p>
          <w:p w:rsidR="00CF63DC" w:rsidRPr="00CF63DC" w:rsidRDefault="00CF63DC" w:rsidP="00CF63DC">
            <w:pPr>
              <w:numPr>
                <w:ilvl w:val="0"/>
                <w:numId w:val="91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продуктивной деятельности: краски, карандаши, кисти, ножницы, клей, бумага, цветная бумага и др. в соответствии с возрастом;</w:t>
            </w:r>
          </w:p>
          <w:p w:rsidR="00CF63DC" w:rsidRPr="00CF63DC" w:rsidRDefault="00CF63DC" w:rsidP="00CF63DC">
            <w:pPr>
              <w:numPr>
                <w:ilvl w:val="0"/>
                <w:numId w:val="91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трафареты;</w:t>
            </w:r>
          </w:p>
          <w:p w:rsidR="00CF63DC" w:rsidRPr="00CF63DC" w:rsidRDefault="00CF63DC" w:rsidP="00CF63DC">
            <w:pPr>
              <w:numPr>
                <w:ilvl w:val="0"/>
                <w:numId w:val="91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клеенчатые скатерти, разносы, банки, подставки.</w:t>
            </w:r>
          </w:p>
        </w:tc>
        <w:tc>
          <w:tcPr>
            <w:tcW w:w="4550" w:type="dxa"/>
            <w:shd w:val="clear" w:color="auto" w:fill="auto"/>
          </w:tcPr>
          <w:p w:rsidR="00CF63DC" w:rsidRPr="00CF63DC" w:rsidRDefault="00CF63DC" w:rsidP="00DC19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свойств материалов и инструментов в процессе ручного труда;</w:t>
            </w:r>
          </w:p>
          <w:p w:rsidR="00CF63DC" w:rsidRPr="00CF63DC" w:rsidRDefault="00CF63DC" w:rsidP="00DC19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художественных произведений дидактические игры.</w:t>
            </w:r>
          </w:p>
        </w:tc>
      </w:tr>
      <w:tr w:rsidR="00CF63DC" w:rsidRPr="00CF63DC" w:rsidTr="00DC193A">
        <w:trPr>
          <w:cantSplit/>
          <w:trHeight w:val="2119"/>
        </w:trPr>
        <w:tc>
          <w:tcPr>
            <w:tcW w:w="1201" w:type="dxa"/>
            <w:shd w:val="clear" w:color="auto" w:fill="auto"/>
            <w:textDirection w:val="btLr"/>
            <w:hideMark/>
          </w:tcPr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Уголок музыки</w:t>
            </w:r>
          </w:p>
        </w:tc>
        <w:tc>
          <w:tcPr>
            <w:tcW w:w="4549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92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музыкально-художественной деятельности;</w:t>
            </w:r>
          </w:p>
          <w:p w:rsidR="00CF63DC" w:rsidRPr="00CF63DC" w:rsidRDefault="00CF63DC" w:rsidP="00CF63DC">
            <w:pPr>
              <w:numPr>
                <w:ilvl w:val="0"/>
                <w:numId w:val="92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музыкальному искусству.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93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инструменты;</w:t>
            </w:r>
          </w:p>
          <w:p w:rsidR="00CF63DC" w:rsidRPr="00CF63DC" w:rsidRDefault="00CF63DC" w:rsidP="00CF63DC">
            <w:pPr>
              <w:numPr>
                <w:ilvl w:val="0"/>
                <w:numId w:val="93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игры;</w:t>
            </w:r>
          </w:p>
          <w:p w:rsidR="00CF63DC" w:rsidRPr="00CF63DC" w:rsidRDefault="00CF63DC" w:rsidP="00CF63DC">
            <w:pPr>
              <w:numPr>
                <w:ilvl w:val="0"/>
                <w:numId w:val="93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звучащие предметы-заместители.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94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прослушивание, обсуждение музыкальных произведений;</w:t>
            </w:r>
          </w:p>
          <w:p w:rsidR="00CF63DC" w:rsidRPr="00CF63DC" w:rsidRDefault="00CF63DC" w:rsidP="00CF63DC">
            <w:pPr>
              <w:numPr>
                <w:ilvl w:val="0"/>
                <w:numId w:val="94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игры;</w:t>
            </w:r>
          </w:p>
          <w:p w:rsidR="00CF63DC" w:rsidRPr="00CF63DC" w:rsidRDefault="00CF63DC" w:rsidP="00CF63DC">
            <w:pPr>
              <w:numPr>
                <w:ilvl w:val="0"/>
                <w:numId w:val="94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опробование свойств материалов в процессе музыкальной деятельности;</w:t>
            </w:r>
          </w:p>
          <w:p w:rsidR="00CF63DC" w:rsidRPr="00CF63DC" w:rsidRDefault="00CF63DC" w:rsidP="00CF63DC">
            <w:pPr>
              <w:numPr>
                <w:ilvl w:val="0"/>
                <w:numId w:val="94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общение;</w:t>
            </w:r>
          </w:p>
          <w:p w:rsidR="00CF63DC" w:rsidRPr="00CF63DC" w:rsidRDefault="00CF63DC" w:rsidP="00CF63DC">
            <w:pPr>
              <w:numPr>
                <w:ilvl w:val="0"/>
                <w:numId w:val="94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деятельность.</w:t>
            </w:r>
          </w:p>
        </w:tc>
      </w:tr>
      <w:tr w:rsidR="00CF63DC" w:rsidRPr="00CF63DC" w:rsidTr="00DC193A">
        <w:trPr>
          <w:cantSplit/>
          <w:trHeight w:val="2106"/>
        </w:trPr>
        <w:tc>
          <w:tcPr>
            <w:tcW w:w="1201" w:type="dxa"/>
            <w:shd w:val="clear" w:color="auto" w:fill="auto"/>
            <w:textDirection w:val="btLr"/>
            <w:hideMark/>
          </w:tcPr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Уголок театра</w:t>
            </w:r>
          </w:p>
        </w:tc>
        <w:tc>
          <w:tcPr>
            <w:tcW w:w="4549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95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речевого творчества детей с использованием мимики, пантомимики, голоса, интонации;</w:t>
            </w:r>
          </w:p>
          <w:p w:rsidR="00CF63DC" w:rsidRPr="00CF63DC" w:rsidRDefault="00CF63DC" w:rsidP="00CF63DC">
            <w:pPr>
              <w:numPr>
                <w:ilvl w:val="0"/>
                <w:numId w:val="95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творческого воображения и подражательности, работа над выразительным исполнением ролей.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96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атрибуты для театрализованных</w:t>
            </w:r>
          </w:p>
          <w:p w:rsidR="00CF63DC" w:rsidRPr="00CF63DC" w:rsidRDefault="00CF63DC" w:rsidP="00CF63DC">
            <w:pPr>
              <w:numPr>
                <w:ilvl w:val="0"/>
                <w:numId w:val="96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игр (элементы костюмов, маски);</w:t>
            </w:r>
          </w:p>
          <w:p w:rsidR="00CF63DC" w:rsidRPr="00CF63DC" w:rsidRDefault="00CF63DC" w:rsidP="00CF63DC">
            <w:pPr>
              <w:numPr>
                <w:ilvl w:val="0"/>
                <w:numId w:val="96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разные виды театра;</w:t>
            </w:r>
          </w:p>
          <w:p w:rsidR="00CF63DC" w:rsidRPr="00CF63DC" w:rsidRDefault="00CF63DC" w:rsidP="00CF63DC">
            <w:pPr>
              <w:numPr>
                <w:ilvl w:val="0"/>
                <w:numId w:val="96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«уголок ряжения»;</w:t>
            </w:r>
          </w:p>
          <w:p w:rsidR="00CF63DC" w:rsidRPr="00CF63DC" w:rsidRDefault="00CF63DC" w:rsidP="00CF63DC">
            <w:pPr>
              <w:numPr>
                <w:ilvl w:val="0"/>
                <w:numId w:val="96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шапочки, маски для игр-драматизаций на темы любимых сказок.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100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общение;</w:t>
            </w:r>
          </w:p>
          <w:p w:rsidR="00CF63DC" w:rsidRPr="00CF63DC" w:rsidRDefault="00CF63DC" w:rsidP="00CF63DC">
            <w:pPr>
              <w:numPr>
                <w:ilvl w:val="0"/>
                <w:numId w:val="100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свойств материалов и инструментов в процессе ручного труда;</w:t>
            </w:r>
          </w:p>
          <w:p w:rsidR="00CF63DC" w:rsidRPr="00CF63DC" w:rsidRDefault="00CF63DC" w:rsidP="00CF63DC">
            <w:pPr>
              <w:numPr>
                <w:ilvl w:val="0"/>
                <w:numId w:val="100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игры;</w:t>
            </w:r>
          </w:p>
          <w:p w:rsidR="00CF63DC" w:rsidRPr="00CF63DC" w:rsidRDefault="00CF63DC" w:rsidP="00CF63DC">
            <w:pPr>
              <w:numPr>
                <w:ilvl w:val="0"/>
                <w:numId w:val="100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кукольные спектакли;</w:t>
            </w:r>
          </w:p>
          <w:p w:rsidR="00CF63DC" w:rsidRPr="00CF63DC" w:rsidRDefault="00CF63DC" w:rsidP="00CF63DC">
            <w:pPr>
              <w:numPr>
                <w:ilvl w:val="0"/>
                <w:numId w:val="100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и обсуждение.</w:t>
            </w:r>
          </w:p>
        </w:tc>
      </w:tr>
      <w:tr w:rsidR="00CF63DC" w:rsidRPr="00CF63DC" w:rsidTr="00DC193A">
        <w:trPr>
          <w:trHeight w:val="284"/>
        </w:trPr>
        <w:tc>
          <w:tcPr>
            <w:tcW w:w="14850" w:type="dxa"/>
            <w:gridSpan w:val="4"/>
            <w:shd w:val="clear" w:color="auto" w:fill="auto"/>
            <w:hideMark/>
          </w:tcPr>
          <w:p w:rsidR="00CF63DC" w:rsidRPr="00CF63DC" w:rsidRDefault="00CF63DC" w:rsidP="00DC19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CF63DC" w:rsidRPr="00CF63DC" w:rsidTr="00DC193A">
        <w:trPr>
          <w:cantSplit/>
          <w:trHeight w:val="2113"/>
        </w:trPr>
        <w:tc>
          <w:tcPr>
            <w:tcW w:w="1201" w:type="dxa"/>
            <w:shd w:val="clear" w:color="auto" w:fill="auto"/>
            <w:textDirection w:val="btLr"/>
            <w:hideMark/>
          </w:tcPr>
          <w:p w:rsidR="00CF63DC" w:rsidRPr="00CF63DC" w:rsidRDefault="00CF63DC" w:rsidP="00DC193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Уголок физкультуры</w:t>
            </w:r>
          </w:p>
        </w:tc>
        <w:tc>
          <w:tcPr>
            <w:tcW w:w="4549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97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 детей физических качеств;</w:t>
            </w:r>
          </w:p>
          <w:p w:rsidR="00CF63DC" w:rsidRPr="00CF63DC" w:rsidRDefault="00CF63DC" w:rsidP="00CF63DC">
            <w:pPr>
              <w:numPr>
                <w:ilvl w:val="0"/>
                <w:numId w:val="97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накопление и обогащение двигательного опыта;</w:t>
            </w:r>
          </w:p>
          <w:p w:rsidR="00CF63DC" w:rsidRPr="00CF63DC" w:rsidRDefault="00CF63DC" w:rsidP="00CF63DC">
            <w:pPr>
              <w:numPr>
                <w:ilvl w:val="0"/>
                <w:numId w:val="97"/>
              </w:num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первоначальных представлений о здоровом образе жизни.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9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альбомы, иллюстрации о спорте и ЗОЖ;</w:t>
            </w:r>
          </w:p>
          <w:p w:rsidR="00CF63DC" w:rsidRPr="00CF63DC" w:rsidRDefault="00CF63DC" w:rsidP="00CF63DC">
            <w:pPr>
              <w:numPr>
                <w:ilvl w:val="0"/>
                <w:numId w:val="9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картотеки игр: подвижных, малой подвижности на развитие дыхания;</w:t>
            </w:r>
          </w:p>
          <w:p w:rsidR="00CF63DC" w:rsidRPr="00CF63DC" w:rsidRDefault="00CF63DC" w:rsidP="00CF63DC">
            <w:pPr>
              <w:numPr>
                <w:ilvl w:val="0"/>
                <w:numId w:val="9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картотеки гимнастики;</w:t>
            </w:r>
          </w:p>
          <w:p w:rsidR="00CF63DC" w:rsidRPr="00CF63DC" w:rsidRDefault="00CF63DC" w:rsidP="00CF63DC">
            <w:pPr>
              <w:numPr>
                <w:ilvl w:val="0"/>
                <w:numId w:val="98"/>
              </w:numPr>
              <w:spacing w:after="0" w:line="240" w:lineRule="auto"/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инвентарь.</w:t>
            </w:r>
          </w:p>
        </w:tc>
        <w:tc>
          <w:tcPr>
            <w:tcW w:w="4550" w:type="dxa"/>
            <w:shd w:val="clear" w:color="auto" w:fill="auto"/>
            <w:hideMark/>
          </w:tcPr>
          <w:p w:rsidR="00CF63DC" w:rsidRPr="00CF63DC" w:rsidRDefault="00CF63DC" w:rsidP="00CF63DC">
            <w:pPr>
              <w:numPr>
                <w:ilvl w:val="0"/>
                <w:numId w:val="9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игры;</w:t>
            </w:r>
          </w:p>
          <w:p w:rsidR="00CF63DC" w:rsidRPr="00CF63DC" w:rsidRDefault="00CF63DC" w:rsidP="00CF63DC">
            <w:pPr>
              <w:numPr>
                <w:ilvl w:val="0"/>
                <w:numId w:val="9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двигательные игры;</w:t>
            </w:r>
          </w:p>
          <w:p w:rsidR="00CF63DC" w:rsidRPr="00CF63DC" w:rsidRDefault="00CF63DC" w:rsidP="00CF63DC">
            <w:pPr>
              <w:numPr>
                <w:ilvl w:val="0"/>
                <w:numId w:val="9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ситуаций;</w:t>
            </w:r>
          </w:p>
          <w:p w:rsidR="00CF63DC" w:rsidRPr="00CF63DC" w:rsidRDefault="00CF63DC" w:rsidP="00CF63DC">
            <w:pPr>
              <w:numPr>
                <w:ilvl w:val="0"/>
                <w:numId w:val="9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общение;</w:t>
            </w:r>
          </w:p>
          <w:p w:rsidR="00CF63DC" w:rsidRPr="00CF63DC" w:rsidRDefault="00CF63DC" w:rsidP="00CF63DC">
            <w:pPr>
              <w:numPr>
                <w:ilvl w:val="0"/>
                <w:numId w:val="99"/>
              </w:numPr>
              <w:spacing w:after="0" w:line="240" w:lineRule="auto"/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 обсуждение.</w:t>
            </w:r>
          </w:p>
        </w:tc>
      </w:tr>
    </w:tbl>
    <w:p w:rsidR="00CF63DC" w:rsidRPr="00CF63DC" w:rsidRDefault="00CF63DC" w:rsidP="00CF63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DC" w:rsidRPr="00CF63DC" w:rsidRDefault="00CF63DC" w:rsidP="00CF63DC">
      <w:pPr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tabs>
          <w:tab w:val="left" w:pos="5857"/>
        </w:tabs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ab/>
      </w:r>
    </w:p>
    <w:p w:rsidR="00CF63DC" w:rsidRPr="00CF63DC" w:rsidRDefault="00CF63DC" w:rsidP="00CF63DC">
      <w:pPr>
        <w:tabs>
          <w:tab w:val="left" w:pos="5857"/>
        </w:tabs>
        <w:rPr>
          <w:rFonts w:ascii="Times New Roman" w:hAnsi="Times New Roman" w:cs="Times New Roman"/>
          <w:b/>
          <w:bCs/>
          <w:sz w:val="24"/>
          <w:szCs w:val="24"/>
        </w:rPr>
        <w:sectPr w:rsidR="00CF63DC" w:rsidRPr="00CF63DC" w:rsidSect="003E5FE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F63DC" w:rsidRPr="00CF63DC" w:rsidRDefault="00CF63DC" w:rsidP="00CF63DC">
      <w:pPr>
        <w:numPr>
          <w:ilvl w:val="1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Материально-техническое обеспечение рабочей программы</w:t>
      </w:r>
    </w:p>
    <w:p w:rsidR="00CF63DC" w:rsidRPr="00CF63DC" w:rsidRDefault="00CF63DC" w:rsidP="00CF63DC">
      <w:pPr>
        <w:tabs>
          <w:tab w:val="left" w:pos="5857"/>
        </w:tabs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Материально-техническое обеспечение</w:t>
      </w:r>
      <w:r w:rsidRPr="00CF63D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F63DC">
        <w:rPr>
          <w:rFonts w:ascii="Times New Roman" w:hAnsi="Times New Roman" w:cs="Times New Roman"/>
          <w:sz w:val="24"/>
          <w:szCs w:val="24"/>
        </w:rPr>
        <w:t>наличие помещений, в которых</w:t>
      </w:r>
      <w:r w:rsidRPr="00CF63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>осуществляется реализация Программы, их здоровое и безопасное состояние.</w:t>
      </w: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>ЗДАНИЕ МБДОУ «ДЕТСКИЙ САД № 10»</w:t>
      </w: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Форма собственности - оперативное управление</w:t>
      </w: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Год постройки здания детского сада - 1994 год</w:t>
      </w: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Тип строения - типовое, специально для ДОУ</w:t>
      </w: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Этажность - 2 этажа</w:t>
      </w: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Площадь – 3173,9 м</w:t>
      </w:r>
      <w:r w:rsidRPr="00CF63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Дата последнего капитального ремонта здания - 2011 год обустройство скатной кровли.</w:t>
      </w: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>ТЕРРИТОРИЯ МБДОУ «ДЕТСКИЙ САД № 10»</w:t>
      </w: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Общая площадь территории - 9831 м</w:t>
      </w:r>
      <w:r w:rsidRPr="00CF63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F63DC" w:rsidRPr="00CF63DC" w:rsidRDefault="00CF63DC" w:rsidP="00CF63DC">
      <w:pPr>
        <w:tabs>
          <w:tab w:val="left" w:pos="585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Благоустроенная территория - 8244 м</w:t>
      </w:r>
      <w:r w:rsidRPr="00CF63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F63DC" w:rsidRPr="00CF63DC" w:rsidRDefault="00CF63DC" w:rsidP="00CF63DC">
      <w:pPr>
        <w:tabs>
          <w:tab w:val="left" w:pos="5857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F63DC" w:rsidRPr="00CF63DC" w:rsidRDefault="00CF63DC" w:rsidP="00CF63DC">
      <w:pPr>
        <w:tabs>
          <w:tab w:val="left" w:pos="5857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F63DC">
        <w:rPr>
          <w:rFonts w:ascii="Times New Roman" w:hAnsi="Times New Roman" w:cs="Times New Roman"/>
          <w:b/>
          <w:bCs/>
          <w:sz w:val="24"/>
          <w:szCs w:val="24"/>
        </w:rPr>
        <w:t>ПОМЕЩЕНИЕ ГРУППЫ №7 МБДОУ «ДЕТСКИЙ САД № 10»</w:t>
      </w:r>
    </w:p>
    <w:p w:rsidR="00CF63DC" w:rsidRPr="00CF63DC" w:rsidRDefault="00CF63DC" w:rsidP="00CF63DC">
      <w:pPr>
        <w:tabs>
          <w:tab w:val="left" w:pos="5857"/>
        </w:tabs>
        <w:ind w:firstLine="709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CF63DC">
        <w:rPr>
          <w:rFonts w:ascii="Times New Roman" w:hAnsi="Times New Roman" w:cs="Times New Roman"/>
          <w:bCs/>
          <w:sz w:val="24"/>
          <w:szCs w:val="24"/>
        </w:rPr>
        <w:t>Общая площадь – 141,2 м</w:t>
      </w:r>
      <w:r w:rsidRPr="00CF63DC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:rsidR="00CF63DC" w:rsidRPr="00CF63DC" w:rsidRDefault="00CF63DC" w:rsidP="00CF63D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Игровая комната – 53 м</w:t>
      </w:r>
      <w:r w:rsidRPr="00CF63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F63DC" w:rsidRPr="00CF63DC" w:rsidRDefault="00CF63DC" w:rsidP="00CF63D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Спальная комната – 56 м</w:t>
      </w:r>
      <w:r w:rsidRPr="00CF63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F63DC" w:rsidRPr="00CF63DC" w:rsidRDefault="00CF63DC" w:rsidP="00CF63D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Комната для мытья посуды – 2,5 м</w:t>
      </w:r>
      <w:r w:rsidRPr="00CF63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F63DC" w:rsidRPr="00CF63DC" w:rsidRDefault="00CF63DC" w:rsidP="00CF63D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Приемная комната – 17,5 м</w:t>
      </w:r>
      <w:r w:rsidRPr="00CF63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F63DC" w:rsidRPr="00CF63DC" w:rsidRDefault="00CF63DC" w:rsidP="00CF63D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Умывальная комната – 4,7 м</w:t>
      </w:r>
      <w:r w:rsidRPr="00CF63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F63DC" w:rsidRPr="00CF63DC" w:rsidRDefault="00CF63DC" w:rsidP="00CF63D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Комната для мытья ног – 2,4 м</w:t>
      </w:r>
      <w:r w:rsidRPr="00CF63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F63DC" w:rsidRPr="00CF63DC" w:rsidRDefault="00CF63DC" w:rsidP="00CF63D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Туалет – 5,1 м</w:t>
      </w:r>
      <w:r w:rsidRPr="00CF63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F63DC" w:rsidRPr="00CF63DC" w:rsidRDefault="00CF63DC" w:rsidP="00CF63D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Групповое помещение оснащено мебелью, отвечающей гигиеническим и возрастным требованиям для дошкольных образовательных учреждений. Игровая комната: стол: 12 шт., скамейка -схема «Перекресток», стол на колесиках – 2 шт., стул детский: 25 шт., стул большой – 2 шт., модуль с полками – 6 шт., выкатные ящики на колёсах-4шт; тумбы с выкатными ящиками -2шт; полка книжная – 1 шт., спортивный </w:t>
      </w:r>
      <w:r w:rsidRPr="00CF63DC">
        <w:rPr>
          <w:rFonts w:ascii="Times New Roman" w:hAnsi="Times New Roman" w:cs="Times New Roman"/>
          <w:sz w:val="24"/>
          <w:szCs w:val="24"/>
        </w:rPr>
        <w:lastRenderedPageBreak/>
        <w:t>уголок – 1 шт., уголок «Кухня» - 1 шт., кроватка кукольная – 1 шт., диван детский(кожзам)- 1шт; доска магнитно-маркерная – 1 шт., доска «Наше творчество» - 1 шт., зеркало – 1 шт., стол компьютерный 1 шт. Приемная комната: шкаф для одежды – 24 шт., полка для обуви – 1 шт., зеркало – 1 шт. Доска магнитная для детских работ -1шт. Спальная комната трехъярусные 8шт., шкаф для одежды – 1шт., шкаф-тумба – 3 шт., шкафы пристенные- 3шт., диван детский 1шт., стол письменный 1шт.</w:t>
      </w:r>
    </w:p>
    <w:p w:rsidR="00CF63DC" w:rsidRPr="00CF63DC" w:rsidRDefault="00CF63DC" w:rsidP="00CF63D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  <w:sectPr w:rsidR="00CF63DC" w:rsidRPr="00CF63DC" w:rsidSect="005748C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F63DC">
        <w:rPr>
          <w:rFonts w:ascii="Times New Roman" w:hAnsi="Times New Roman" w:cs="Times New Roman"/>
          <w:sz w:val="24"/>
          <w:szCs w:val="24"/>
        </w:rPr>
        <w:tab/>
      </w:r>
    </w:p>
    <w:p w:rsidR="00CF63DC" w:rsidRPr="00CF63DC" w:rsidRDefault="00CF63DC" w:rsidP="00CF63DC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CF63DC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Методические материалы и средства обучения</w:t>
      </w:r>
    </w:p>
    <w:p w:rsidR="00CF63DC" w:rsidRPr="00CF63DC" w:rsidRDefault="00CF63DC" w:rsidP="00CF63DC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8822"/>
        <w:gridCol w:w="3260"/>
      </w:tblGrid>
      <w:tr w:rsidR="00CF63DC" w:rsidRPr="00CF63DC" w:rsidTr="00DC193A">
        <w:trPr>
          <w:trHeight w:val="256"/>
        </w:trPr>
        <w:tc>
          <w:tcPr>
            <w:tcW w:w="14884" w:type="dxa"/>
            <w:gridSpan w:val="3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</w:tr>
      <w:tr w:rsidR="00CF63DC" w:rsidRPr="00CF63DC" w:rsidTr="00DC193A">
        <w:trPr>
          <w:trHeight w:val="256"/>
        </w:trPr>
        <w:tc>
          <w:tcPr>
            <w:tcW w:w="14884" w:type="dxa"/>
            <w:gridSpan w:val="3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</w:tr>
      <w:tr w:rsidR="00CF63DC" w:rsidRPr="00CF63DC" w:rsidTr="00DC193A">
        <w:tc>
          <w:tcPr>
            <w:tcW w:w="2802" w:type="dxa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822" w:type="dxa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и технологии</w:t>
            </w:r>
          </w:p>
        </w:tc>
        <w:tc>
          <w:tcPr>
            <w:tcW w:w="3260" w:type="dxa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</w:tc>
      </w:tr>
      <w:tr w:rsidR="00CF63DC" w:rsidRPr="00CF63DC" w:rsidTr="00DC193A">
        <w:tc>
          <w:tcPr>
            <w:tcW w:w="2802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Детство: Программа развития и воспитания детей в детском саду/Под редакцией В.И.Логиновой, Т.И.Бабаевой, З.А.Михайловой, Л.М.Гурович – СПБ.: Детство-Пресс, 2014.</w:t>
            </w:r>
          </w:p>
        </w:tc>
        <w:tc>
          <w:tcPr>
            <w:tcW w:w="8822" w:type="dxa"/>
            <w:shd w:val="clear" w:color="auto" w:fill="auto"/>
          </w:tcPr>
          <w:p w:rsidR="00CF63DC" w:rsidRPr="00CF63DC" w:rsidRDefault="00CF63DC" w:rsidP="00CF63DC">
            <w:pPr>
              <w:numPr>
                <w:ilvl w:val="0"/>
                <w:numId w:val="119"/>
              </w:numPr>
              <w:spacing w:after="0" w:line="0" w:lineRule="atLeast"/>
              <w:ind w:left="2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Алешина Н.В. «Знакомим дошкольников с родным городом».</w:t>
            </w:r>
          </w:p>
          <w:p w:rsidR="00CF63DC" w:rsidRPr="00CF63DC" w:rsidRDefault="00CF63DC" w:rsidP="00CF63DC">
            <w:pPr>
              <w:numPr>
                <w:ilvl w:val="0"/>
                <w:numId w:val="119"/>
              </w:numPr>
              <w:spacing w:after="0" w:line="0" w:lineRule="atLeast"/>
              <w:ind w:left="2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Богусловская Н.Е. «Культура речевого общения», Екб, 1997.</w:t>
            </w:r>
          </w:p>
          <w:p w:rsidR="00CF63DC" w:rsidRPr="00CF63DC" w:rsidRDefault="00CF63DC" w:rsidP="00CF63DC">
            <w:pPr>
              <w:numPr>
                <w:ilvl w:val="0"/>
                <w:numId w:val="119"/>
              </w:numPr>
              <w:spacing w:after="0" w:line="0" w:lineRule="atLeast"/>
              <w:ind w:left="2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Рылеева Е.В. «Как помочь дошкольнику найти свое место в мире людей», М.: 1978..</w:t>
            </w:r>
          </w:p>
          <w:p w:rsidR="00CF63DC" w:rsidRPr="00CF63DC" w:rsidRDefault="00CF63DC" w:rsidP="00CF63DC">
            <w:pPr>
              <w:numPr>
                <w:ilvl w:val="0"/>
                <w:numId w:val="119"/>
              </w:numPr>
              <w:spacing w:after="0" w:line="0" w:lineRule="atLeast"/>
              <w:ind w:left="2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Хрестоматия средняя группа детского сада. Изд. РОСМЭН, 2017</w:t>
            </w:r>
          </w:p>
          <w:p w:rsidR="00CF63DC" w:rsidRPr="00CF63DC" w:rsidRDefault="00CF63DC" w:rsidP="00CF63DC">
            <w:pPr>
              <w:numPr>
                <w:ilvl w:val="0"/>
                <w:numId w:val="119"/>
              </w:numPr>
              <w:spacing w:after="0" w:line="0" w:lineRule="atLeast"/>
              <w:ind w:left="2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О.Ф. Горбатенко Комплексные занятияс детьми 4-7 лет изд.Учитель 2013г.</w:t>
            </w:r>
          </w:p>
          <w:p w:rsidR="00CF63DC" w:rsidRPr="00CF63DC" w:rsidRDefault="00CF63DC" w:rsidP="00CF63DC">
            <w:pPr>
              <w:numPr>
                <w:ilvl w:val="0"/>
                <w:numId w:val="119"/>
              </w:numPr>
              <w:spacing w:after="0" w:line="0" w:lineRule="atLeast"/>
              <w:ind w:left="2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Л.Б Фесюкова Комплексные занятия по воспитанию нравственности ТЦ Сфера 2010г.</w:t>
            </w:r>
          </w:p>
          <w:p w:rsidR="00CF63DC" w:rsidRPr="00CF63DC" w:rsidRDefault="00CF63DC" w:rsidP="00CF63DC">
            <w:pPr>
              <w:numPr>
                <w:ilvl w:val="0"/>
                <w:numId w:val="119"/>
              </w:numPr>
              <w:spacing w:after="0" w:line="0" w:lineRule="atLeast"/>
              <w:ind w:left="2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-Потапова Т.В. «Беседы о профессиях детьми 4-7 лет», М. 2008.</w:t>
            </w:r>
          </w:p>
          <w:p w:rsidR="00CF63DC" w:rsidRPr="00CF63DC" w:rsidRDefault="00CF63DC" w:rsidP="00CF63DC">
            <w:pPr>
              <w:numPr>
                <w:ilvl w:val="0"/>
                <w:numId w:val="119"/>
              </w:numPr>
              <w:spacing w:after="0" w:line="0" w:lineRule="atLeast"/>
              <w:ind w:left="2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Шипицина Л.М., Защиринская О.В., Воронова А.П., Нилова Т.А. Азбука общения: Развитие личности ребенка, навыков общения со взрослыми и сверстниками. (Для детей от 3 до 6 лет) – 2010.- 384 с.</w:t>
            </w:r>
          </w:p>
          <w:p w:rsidR="00CF63DC" w:rsidRPr="00CF63DC" w:rsidRDefault="00CF63DC" w:rsidP="00CF63DC">
            <w:pPr>
              <w:numPr>
                <w:ilvl w:val="0"/>
                <w:numId w:val="119"/>
              </w:numPr>
              <w:spacing w:after="0" w:line="0" w:lineRule="atLeast"/>
              <w:ind w:left="2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Основы безопасного поведения дошкольников из Учитель 2012г.</w:t>
            </w:r>
          </w:p>
          <w:p w:rsidR="00CF63DC" w:rsidRPr="00CF63DC" w:rsidRDefault="00CF63DC" w:rsidP="00CF63DC">
            <w:pPr>
              <w:numPr>
                <w:ilvl w:val="0"/>
                <w:numId w:val="119"/>
              </w:numPr>
              <w:spacing w:after="0" w:line="0" w:lineRule="atLeast"/>
              <w:ind w:left="2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Васильева –Гангус Азбука вежливости</w:t>
            </w:r>
          </w:p>
        </w:tc>
        <w:tc>
          <w:tcPr>
            <w:tcW w:w="3260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348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Серия демонстрационных картин: </w:t>
            </w:r>
          </w:p>
          <w:p w:rsidR="00CF63DC" w:rsidRPr="00CF63DC" w:rsidRDefault="00CF63DC" w:rsidP="00DC193A">
            <w:pPr>
              <w:tabs>
                <w:tab w:val="left" w:pos="348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«Профессии»,  </w:t>
            </w:r>
          </w:p>
          <w:p w:rsidR="00CF63DC" w:rsidRPr="00CF63DC" w:rsidRDefault="00CF63DC" w:rsidP="00DC193A">
            <w:pPr>
              <w:tabs>
                <w:tab w:val="left" w:pos="348"/>
              </w:tabs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«Права ребенка»,</w:t>
            </w:r>
          </w:p>
          <w:p w:rsidR="00CF63DC" w:rsidRPr="00CF63DC" w:rsidRDefault="00CF63DC" w:rsidP="00DC193A">
            <w:pPr>
              <w:tabs>
                <w:tab w:val="left" w:pos="348"/>
              </w:tabs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«Мой город»,</w:t>
            </w:r>
          </w:p>
          <w:p w:rsidR="00CF63DC" w:rsidRPr="00CF63DC" w:rsidRDefault="00CF63DC" w:rsidP="00DC193A">
            <w:pPr>
              <w:tabs>
                <w:tab w:val="left" w:pos="348"/>
              </w:tabs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«Службы спасения»,</w:t>
            </w:r>
          </w:p>
          <w:p w:rsidR="00CF63DC" w:rsidRPr="00CF63DC" w:rsidRDefault="00CF63DC" w:rsidP="00DC193A">
            <w:pPr>
              <w:tabs>
                <w:tab w:val="left" w:pos="348"/>
              </w:tabs>
              <w:ind w:left="-108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tabs>
                <w:tab w:val="left" w:pos="348"/>
              </w:tabs>
              <w:ind w:left="-108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DC" w:rsidRPr="00CF63DC" w:rsidTr="00DC193A">
        <w:tc>
          <w:tcPr>
            <w:tcW w:w="14884" w:type="dxa"/>
            <w:gridSpan w:val="3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</w:tc>
      </w:tr>
      <w:tr w:rsidR="00CF63DC" w:rsidRPr="00CF63DC" w:rsidTr="00DC193A">
        <w:tc>
          <w:tcPr>
            <w:tcW w:w="2802" w:type="dxa"/>
            <w:shd w:val="clear" w:color="auto" w:fill="auto"/>
          </w:tcPr>
          <w:p w:rsidR="00CF63DC" w:rsidRPr="00CF63DC" w:rsidRDefault="00CF63DC" w:rsidP="00CF63DC">
            <w:pPr>
              <w:numPr>
                <w:ilvl w:val="0"/>
                <w:numId w:val="102"/>
              </w:numPr>
              <w:tabs>
                <w:tab w:val="left" w:pos="232"/>
              </w:tabs>
              <w:spacing w:after="0" w:line="240" w:lineRule="auto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Детство: Программа развития и воспитания детей в детском саду/Под редакцией В.И.Логиновой,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Т.И.Бабаевой,</w:t>
            </w:r>
          </w:p>
          <w:p w:rsidR="00CF63DC" w:rsidRPr="00CF63DC" w:rsidRDefault="00CF63DC" w:rsidP="00DC193A">
            <w:pPr>
              <w:tabs>
                <w:tab w:val="left" w:pos="232"/>
              </w:tabs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З.А.Михайловой, Л.М.Гурович – СПБ.: Детство-Пресс, 2014.</w:t>
            </w:r>
          </w:p>
          <w:p w:rsidR="00CF63DC" w:rsidRPr="00CF63DC" w:rsidRDefault="00CF63DC" w:rsidP="00DC193A">
            <w:pPr>
              <w:tabs>
                <w:tab w:val="left" w:pos="-108"/>
                <w:tab w:val="left" w:pos="232"/>
                <w:tab w:val="left" w:pos="318"/>
              </w:tabs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2" w:type="dxa"/>
            <w:shd w:val="clear" w:color="auto" w:fill="auto"/>
          </w:tcPr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spacing w:after="0" w:line="0" w:lineRule="atLeast"/>
              <w:ind w:left="210"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lastRenderedPageBreak/>
              <w:t>Доскин В.А., Голубева Л.Г. «Растем здоровыми». М.: 2004.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spacing w:after="0" w:line="0" w:lineRule="atLeast"/>
              <w:ind w:left="210"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Шорыгина Т.А. «Беседы о здоровье».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spacing w:after="0" w:line="0" w:lineRule="atLeast"/>
              <w:ind w:left="210"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Соколова Л.А. Комплексы сюжетных утренних гимнастик для дошкольников. – СПб., 2012. – 80 с.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spacing w:after="0" w:line="0" w:lineRule="atLeast"/>
              <w:ind w:left="210"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Подвижные игры и упражнения для детей третьего года жизни Москва 2005г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spacing w:after="0" w:line="0" w:lineRule="atLeast"/>
              <w:ind w:left="210"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lastRenderedPageBreak/>
              <w:t>Физическое развитиеи здоровье детей 3-7  2009г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spacing w:after="0" w:line="0" w:lineRule="atLeast"/>
              <w:ind w:left="210"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Физическая культура . Планирование работы по освоению образовательной области детьми 2-7 лет  из. Учитель 2013г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spacing w:after="0" w:line="0" w:lineRule="atLeast"/>
              <w:ind w:left="210"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Л.А. Владимирская – От  осени до дета из Учитель 2008 г.</w:t>
            </w:r>
          </w:p>
          <w:p w:rsidR="00CF63DC" w:rsidRPr="00CF63DC" w:rsidRDefault="00CF63DC" w:rsidP="00DC193A">
            <w:pPr>
              <w:tabs>
                <w:tab w:val="left" w:pos="296"/>
              </w:tabs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F63DC" w:rsidRPr="00CF63DC" w:rsidRDefault="00CF63DC" w:rsidP="00DC193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Серия демонстрационных картин: «Безопасность на дорогах», «Огонь вокруг нас».</w:t>
            </w:r>
          </w:p>
          <w:p w:rsidR="00CF63DC" w:rsidRPr="00CF63DC" w:rsidRDefault="00CF63DC" w:rsidP="00DC193A">
            <w:pPr>
              <w:tabs>
                <w:tab w:val="left" w:pos="317"/>
              </w:tabs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д/игры: «Найди ответ», «Разложи по порядку», «С чем можно играть», правила по пожарной безопасности для дошкольников «Чтобы не сгореть!»</w:t>
            </w:r>
          </w:p>
        </w:tc>
      </w:tr>
      <w:tr w:rsidR="00CF63DC" w:rsidRPr="00CF63DC" w:rsidTr="00DC193A">
        <w:tc>
          <w:tcPr>
            <w:tcW w:w="14884" w:type="dxa"/>
            <w:gridSpan w:val="3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CF63DC" w:rsidRPr="00CF63DC" w:rsidTr="00DC193A">
        <w:tc>
          <w:tcPr>
            <w:tcW w:w="2802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232"/>
              </w:tabs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Детство: Программа развития и воспитания детей в детском саду/Под редакцией В.И.Логиновой, Т.И.Бабаевой, З.А.Михайловой, Л.М.Гурович – СПБ.: Детство-Пресс, 2014.</w:t>
            </w:r>
          </w:p>
        </w:tc>
        <w:tc>
          <w:tcPr>
            <w:tcW w:w="8822" w:type="dxa"/>
            <w:shd w:val="clear" w:color="auto" w:fill="auto"/>
          </w:tcPr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Уланова , С.О Иордан – Методические рекомендации по организации и проведению прогулок детей 3-7 лет «Детство –пресс 2007»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Воронкевич О.А. Добро пожаловать в экологию! Перспективный план работы по формированию экологической культуры у детей дошкольного возраста – СПб., 2012. – 496 с.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О.В.Дыбина –Занятия по ознакомлению с окружающим миром во второй младшей группе..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Дыбина О. Из чего сделаны предметы: Игры – занятия для дошкольников. – 2-е изд., дополн. и испр. – М., 2011. 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Нищева Н.В. Предметно-пространственная развивающая среда в детском саду. Принципы построения, советы, рекомендации. – СПб., 2006. – 128 с.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Тихомирова , А.В Басова- Развитие логического мышления детей ярославль 1998г.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Божкова И.Г - обучение в игре волгоград 2008г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В.П.Новикова Математика в детском чаду (дети 4-5 года) Москва 2009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Е.Н.Панова Дидактические игры и занятия в ДОУ ТЦ Учитель2007 год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Колбасина Т.В. – Умные книги для умных деток  изд. Феникс 2010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О.М Дьяченко – Чего на свете не бывает  Москва 1991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Л.С. Метлена – Математика в детском саду Москва 1984г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Бондаренко Т.М. «Комплексные занятия в средней группе детского сада».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Бондаренко Т.М. «Экологические занятия с детьми 5-6лет», Воронеж, 2002.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Козак О.Н. «Загадки и скороговорки».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занятия по программе детство. Средняя группа. З.А.Ефанова, А.В.Елоева, О.В.Богданова. Изд. «Учитель», 2016.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Крушельникова О.И., Третьякова А.Н. «Вправо – влево, вверх – вниз». М.: 2004.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Мариничева О.В., Елькина Н.В. «Учим детей наблюдать и рассказывать».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Хрестоматия средняя группа детского сада. Изд. РОСМЭН, 2017</w:t>
            </w:r>
          </w:p>
          <w:p w:rsidR="00CF63DC" w:rsidRPr="00CF63DC" w:rsidRDefault="00CF63DC" w:rsidP="00CF63DC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F63DC" w:rsidRPr="00CF63DC" w:rsidRDefault="00CF63DC" w:rsidP="00DC193A">
            <w:pPr>
              <w:tabs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F63DC" w:rsidRPr="00CF63DC" w:rsidRDefault="00CF63DC" w:rsidP="00CF63DC">
            <w:pPr>
              <w:numPr>
                <w:ilvl w:val="0"/>
                <w:numId w:val="103"/>
              </w:numPr>
              <w:tabs>
                <w:tab w:val="left" w:pos="317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Серия сюжетных картинок: «Зима», «Весна», «Лето», «Осень».</w:t>
            </w:r>
          </w:p>
          <w:p w:rsidR="00CF63DC" w:rsidRPr="00CF63DC" w:rsidRDefault="00CF63DC" w:rsidP="00CF63DC">
            <w:pPr>
              <w:numPr>
                <w:ilvl w:val="0"/>
                <w:numId w:val="103"/>
              </w:numPr>
              <w:tabs>
                <w:tab w:val="left" w:pos="317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Дидактический демонстрационный материал: «Дикие животные», «Домашние животные», «Насекомые», «Птицы», «Цветы», «Злаки», «Морские животные», «Речная рыба», «Овощи», «Фрукты», «Ягоды».</w:t>
            </w:r>
          </w:p>
          <w:p w:rsidR="00CF63DC" w:rsidRPr="00CF63DC" w:rsidRDefault="00CF63DC" w:rsidP="00CF63DC">
            <w:pPr>
              <w:numPr>
                <w:ilvl w:val="0"/>
                <w:numId w:val="103"/>
              </w:numPr>
              <w:tabs>
                <w:tab w:val="left" w:pos="317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символы: Флаг, Герб.</w:t>
            </w:r>
          </w:p>
          <w:p w:rsidR="00CF63DC" w:rsidRPr="00CF63DC" w:rsidRDefault="00CF63DC" w:rsidP="00CF63DC">
            <w:pPr>
              <w:numPr>
                <w:ilvl w:val="0"/>
                <w:numId w:val="103"/>
              </w:numPr>
              <w:tabs>
                <w:tab w:val="left" w:pos="317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«Найди отличие», «Чем похожи», «Домашние животные», «Три медведя», «Туфельки», </w:t>
            </w:r>
          </w:p>
          <w:p w:rsidR="00CF63DC" w:rsidRPr="00CF63DC" w:rsidRDefault="00CF63DC" w:rsidP="00CF63DC">
            <w:pPr>
              <w:numPr>
                <w:ilvl w:val="0"/>
                <w:numId w:val="103"/>
              </w:numPr>
              <w:tabs>
                <w:tab w:val="left" w:pos="317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Логические блоки Дьенеша.</w:t>
            </w:r>
          </w:p>
          <w:p w:rsidR="00CF63DC" w:rsidRPr="00CF63DC" w:rsidRDefault="00CF63DC" w:rsidP="00CF63DC">
            <w:pPr>
              <w:numPr>
                <w:ilvl w:val="0"/>
                <w:numId w:val="103"/>
              </w:numPr>
              <w:tabs>
                <w:tab w:val="left" w:pos="317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 xml:space="preserve">Сложи узор. Кубики </w:t>
            </w: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Никитина.</w:t>
            </w:r>
          </w:p>
          <w:p w:rsidR="00CF63DC" w:rsidRPr="00CF63DC" w:rsidRDefault="00CF63DC" w:rsidP="00CF63DC">
            <w:pPr>
              <w:numPr>
                <w:ilvl w:val="0"/>
                <w:numId w:val="103"/>
              </w:numPr>
              <w:tabs>
                <w:tab w:val="left" w:pos="317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Лото развивающее «Дикие животные», «Детеныши», «Для девочек», «Профессии», «Кто где живет».</w:t>
            </w:r>
          </w:p>
        </w:tc>
      </w:tr>
      <w:tr w:rsidR="00CF63DC" w:rsidRPr="00CF63DC" w:rsidTr="00DC193A">
        <w:tc>
          <w:tcPr>
            <w:tcW w:w="14884" w:type="dxa"/>
            <w:gridSpan w:val="3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CF63DC" w:rsidRPr="00CF63DC" w:rsidTr="00DC193A">
        <w:tc>
          <w:tcPr>
            <w:tcW w:w="2802" w:type="dxa"/>
            <w:shd w:val="clear" w:color="auto" w:fill="auto"/>
          </w:tcPr>
          <w:p w:rsidR="00CF63DC" w:rsidRPr="00CF63DC" w:rsidRDefault="00CF63DC" w:rsidP="00DC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Детство: Программа развития и воспитания детей в детском саду/Под редакцией В.И.Логиновой, Т.И.Бабаевой, З.А.Михайловой, Л.М.Гурович – СПБ.: Детство-Пресс, 2014.</w:t>
            </w:r>
          </w:p>
        </w:tc>
        <w:tc>
          <w:tcPr>
            <w:tcW w:w="8822" w:type="dxa"/>
            <w:shd w:val="clear" w:color="auto" w:fill="auto"/>
          </w:tcPr>
          <w:p w:rsidR="00CF63DC" w:rsidRPr="00CF63DC" w:rsidRDefault="00CF63DC" w:rsidP="00CF63DC">
            <w:pPr>
              <w:pStyle w:val="ab"/>
              <w:numPr>
                <w:ilvl w:val="0"/>
                <w:numId w:val="115"/>
              </w:numPr>
              <w:ind w:left="209" w:hanging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Большева Т.В. «Учимся по сказке. Развитие мышления дошкольников с помощью мнемотехники», Санкт-Петербург,2001.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5"/>
              </w:numPr>
              <w:ind w:left="209" w:hanging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 xml:space="preserve">Развитие речи детей 3-5 лет. 3-е изд., дополн. / Под ред. О.С. Ушаковой. - М.: ТЦ Сфера,2014. – 192 с. – (Развиваем речь) 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5"/>
              </w:numPr>
              <w:ind w:left="209" w:hanging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 xml:space="preserve">Полянская Т.Б. Использование метода мнемотехники в обучении рассказыванию детей дошкольного возраста: учебно-методическое пособие. – СПб.: ООО « Детство-Пресс», 2010. 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5"/>
              </w:numPr>
              <w:ind w:left="209" w:hanging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О.Н. Иванищина, Е.А. Румянцева. Развитие связной речи детей: образовательные ситуации и занятия. Младшая группа. 2013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 xml:space="preserve">Герасимова А.С: Малыш учится говорить  . От «агу до монолога» из. Медиа групп 2007 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Бойуо Е.А. – учимся строить предложения  Москва 2011г.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Л.Н. Сластья – формирование связной речи детей 4-5 лет изд. Учитель 2011г.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О.А. Бизикова развитие диологической речи дошкольников в игре – Москва 200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Волина В.В. «Занимательное азбуковедение».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Гринчина Н.Н. «Речевые пятиминутки», Санкт-Петербург, 2007.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lastRenderedPageBreak/>
              <w:t>Комплексные занятия по программе детство. Средняя группа. З.А.Ефанова, А.В.Елоева, О.В.Богданова. Изд. «Учитель», 2016.</w:t>
            </w:r>
          </w:p>
          <w:p w:rsidR="00CF63DC" w:rsidRPr="00CF63DC" w:rsidRDefault="00CF63DC" w:rsidP="00CF63DC">
            <w:pPr>
              <w:numPr>
                <w:ilvl w:val="0"/>
                <w:numId w:val="104"/>
              </w:numPr>
              <w:tabs>
                <w:tab w:val="left" w:pos="349"/>
              </w:tabs>
              <w:spacing w:after="0" w:line="240" w:lineRule="auto"/>
              <w:ind w:left="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Ушакова О.С. «Развитие речи и творчества дошкольников», М., 2002.</w:t>
            </w:r>
          </w:p>
          <w:p w:rsidR="00CF63DC" w:rsidRPr="00CF63DC" w:rsidRDefault="00CF63DC" w:rsidP="00CF63DC">
            <w:pPr>
              <w:numPr>
                <w:ilvl w:val="0"/>
                <w:numId w:val="104"/>
              </w:numPr>
              <w:tabs>
                <w:tab w:val="left" w:pos="349"/>
              </w:tabs>
              <w:spacing w:after="0" w:line="240" w:lineRule="auto"/>
              <w:ind w:left="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Хрестоматия средняя группа детского сада. Изд. РОСМЭН, 2017</w:t>
            </w:r>
          </w:p>
        </w:tc>
        <w:tc>
          <w:tcPr>
            <w:tcW w:w="3260" w:type="dxa"/>
            <w:shd w:val="clear" w:color="auto" w:fill="auto"/>
          </w:tcPr>
          <w:p w:rsidR="00CF63DC" w:rsidRPr="00CF63DC" w:rsidRDefault="00CF63DC" w:rsidP="00CF63DC">
            <w:pPr>
              <w:numPr>
                <w:ilvl w:val="0"/>
                <w:numId w:val="10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по развитию речи детей среднего возраста.</w:t>
            </w:r>
          </w:p>
          <w:p w:rsidR="00CF63DC" w:rsidRPr="00CF63DC" w:rsidRDefault="00CF63DC" w:rsidP="00CF63DC">
            <w:pPr>
              <w:numPr>
                <w:ilvl w:val="0"/>
                <w:numId w:val="10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Предметные и сюжетные картинки по развитию речи для средней группы.</w:t>
            </w:r>
          </w:p>
          <w:p w:rsidR="00CF63DC" w:rsidRPr="00CF63DC" w:rsidRDefault="00CF63DC" w:rsidP="00CF63DC">
            <w:pPr>
              <w:numPr>
                <w:ilvl w:val="0"/>
                <w:numId w:val="105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Картотеки «Лексические темы», «Артикуляционная гимнастика», «Мнемотаблицы», «Пальчиковые игры», «Скороговорки», «Фонематические потешки», «Игры на увеличение словарного запаса», «Логопятиминутки», «Познавательно речевые игры», «Грамматический строй речи».</w:t>
            </w:r>
          </w:p>
        </w:tc>
      </w:tr>
      <w:tr w:rsidR="00CF63DC" w:rsidRPr="00CF63DC" w:rsidTr="00DC193A">
        <w:tc>
          <w:tcPr>
            <w:tcW w:w="14884" w:type="dxa"/>
            <w:gridSpan w:val="3"/>
            <w:shd w:val="clear" w:color="auto" w:fill="auto"/>
          </w:tcPr>
          <w:p w:rsidR="00CF63DC" w:rsidRPr="00CF63DC" w:rsidRDefault="00CF63DC" w:rsidP="00DC1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  <w:tr w:rsidR="00CF63DC" w:rsidRPr="00CF63DC" w:rsidTr="00DC193A">
        <w:tc>
          <w:tcPr>
            <w:tcW w:w="2802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2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t>Детство: Программа развития и воспитания детей в детском саду/Под редакцией В.И.Логиновой, Т.И.Бабаевой, З.А.Михайловой, Л.М.Гурович – СПБ.: Детство-Пресс, 2014.</w:t>
            </w:r>
          </w:p>
        </w:tc>
        <w:tc>
          <w:tcPr>
            <w:tcW w:w="8822" w:type="dxa"/>
            <w:shd w:val="clear" w:color="auto" w:fill="auto"/>
          </w:tcPr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Дронова Т.Н., Якобсон С.Г. «Обучение детей рисованию, лепке, аппликации в игре», «Просвещение», 1992.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Малышева А.Н., Ермолаева Н.В. «Аппликация в детском саду», Ярославль, 2004.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Соколова С.В. «Оригами для дошкольника», Санкт- Петербург, 2007.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Полная хрестоматия для дошкольников с методическими подсказками для педагогов и родителей. В 2 кн. Кн. 1/авт.-сост. С.Д.Томилова – Москва, 2014, - 702 с.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Полная хрестоматия для дошкольников с методическими подсказками для педагогов и родителей. В 2 кн. Кн. 2/авт.-сост. С.Д.Томилова – Москва, 2014, - 702 с.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рекомендации. Средня группа. – М., 2010. – 144 с.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Воскресенская И. «Развивающие игрушки своими руками», Сибирское университетское издательство, оформление, 2010.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Дронова Т.Н., Якобсон С.Г. «Обучение детей рисованию, лепке, аппликации в игре», «Просвещение», 1992.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Комплексные занятия по программе детство. Средняя группа. З.А.Ефанова, А.В.Елоева, О.В.Богданова. Изд. «Учитель», 2016.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Малышева А.Н., Ермолаева Н.В. «Аппликация в детском саду», Ярославль, 2004.</w:t>
            </w:r>
          </w:p>
          <w:p w:rsidR="00CF63DC" w:rsidRPr="00CF63DC" w:rsidRDefault="00CF63DC" w:rsidP="00DC193A">
            <w:pPr>
              <w:tabs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О.А. Малик Занятия по аппликации с дошкольниками, Москва 2010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Е.Немешаева Ладошки Москва 2011г.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 2-4 года изд. Онекс2010г</w:t>
            </w:r>
          </w:p>
          <w:p w:rsidR="00CF63DC" w:rsidRPr="00CF63DC" w:rsidRDefault="00CF63DC" w:rsidP="00CF63DC">
            <w:pPr>
              <w:pStyle w:val="ab"/>
              <w:numPr>
                <w:ilvl w:val="0"/>
                <w:numId w:val="113"/>
              </w:numPr>
              <w:ind w:left="209" w:hanging="151"/>
              <w:rPr>
                <w:rFonts w:ascii="Times New Roman" w:hAnsi="Times New Roman"/>
                <w:sz w:val="24"/>
                <w:szCs w:val="24"/>
              </w:rPr>
            </w:pPr>
            <w:r w:rsidRPr="00CF63DC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 4-5 года изд. Онекс2010г</w:t>
            </w:r>
          </w:p>
          <w:p w:rsidR="00CF63DC" w:rsidRPr="00CF63DC" w:rsidRDefault="00CF63DC" w:rsidP="00DC193A">
            <w:pPr>
              <w:tabs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F63DC" w:rsidRPr="00CF63DC" w:rsidRDefault="00CF63DC" w:rsidP="00DC193A">
            <w:pPr>
              <w:tabs>
                <w:tab w:val="left" w:pos="317"/>
                <w:tab w:val="left" w:pos="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Демонстр. материал для проведения занятий по изобразительному искусству: Дымковская игрушка, Хохлома, Городецкая роспись, Гжель.</w:t>
            </w:r>
          </w:p>
          <w:p w:rsidR="00CF63DC" w:rsidRPr="00CF63DC" w:rsidRDefault="00CF63DC" w:rsidP="00DC193A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  <w:sectPr w:rsidR="00CF63DC" w:rsidRPr="00CF63DC" w:rsidSect="00FE0B5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F63DC" w:rsidRPr="00CF63DC" w:rsidRDefault="00CF63DC" w:rsidP="00CF63DC">
      <w:pPr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F63DC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Система мониторинга достижения детьми планируемых результатов</w:t>
      </w:r>
    </w:p>
    <w:p w:rsidR="00CF63DC" w:rsidRPr="00CF63DC" w:rsidRDefault="00CF63DC" w:rsidP="00CF63DC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F63DC">
        <w:rPr>
          <w:rFonts w:ascii="Times New Roman" w:eastAsia="Arial" w:hAnsi="Times New Roman" w:cs="Times New Roman"/>
          <w:b/>
          <w:bCs/>
          <w:sz w:val="24"/>
          <w:szCs w:val="24"/>
        </w:rPr>
        <w:t>освоения рабочей программы</w:t>
      </w:r>
    </w:p>
    <w:p w:rsidR="00CF63DC" w:rsidRPr="00CF63DC" w:rsidRDefault="00CF63DC" w:rsidP="00CF6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Для отслеживания эффективности освоения Программы проводится оценка особенностей развития детей и усвоения ими программы в рамках педагогической диагностики.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Результаты педагогической диагностики используются исключительно для решения следующих образовательных задач:</w:t>
      </w:r>
    </w:p>
    <w:p w:rsidR="00CF63DC" w:rsidRPr="00CF63DC" w:rsidRDefault="00CF63DC" w:rsidP="00CF63DC">
      <w:pPr>
        <w:numPr>
          <w:ilvl w:val="0"/>
          <w:numId w:val="116"/>
        </w:numPr>
        <w:tabs>
          <w:tab w:val="left" w:pos="993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CF63DC" w:rsidRPr="00CF63DC" w:rsidRDefault="00CF63DC" w:rsidP="00CF63DC">
      <w:pPr>
        <w:numPr>
          <w:ilvl w:val="0"/>
          <w:numId w:val="116"/>
        </w:numPr>
        <w:tabs>
          <w:tab w:val="left" w:pos="100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оптимизации работы с группой детей.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При необходимости может быть проведена психологическая диагностика развития детей. Ее проводят квалифицированные специалисты (педагоги-психологи, психологи) и только с согласия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F63DC" w:rsidRPr="00CF63DC" w:rsidRDefault="00CF63DC" w:rsidP="00CF63DC">
      <w:pPr>
        <w:numPr>
          <w:ilvl w:val="0"/>
          <w:numId w:val="117"/>
        </w:numPr>
        <w:tabs>
          <w:tab w:val="left" w:pos="103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>целях оптимизации процедуры оценки успешности освоения Программы проводится трехуровневая оценка.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sz w:val="24"/>
          <w:szCs w:val="24"/>
        </w:rPr>
        <w:t xml:space="preserve">Экспресс-оценка </w:t>
      </w:r>
      <w:r w:rsidRPr="00CF63DC">
        <w:rPr>
          <w:rFonts w:ascii="Times New Roman" w:hAnsi="Times New Roman" w:cs="Times New Roman"/>
          <w:sz w:val="24"/>
          <w:szCs w:val="24"/>
        </w:rPr>
        <w:t>развития детей опирается на интегральные показатели</w:t>
      </w:r>
      <w:r w:rsidRPr="00CF63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>развития ребенка, а также комплексную характеристику личностного развития ребенка на конец каждого психологического возраста. Соотнесение реальных проявлений ребенка в его поведении и деятельности с этой «идеальной» картиной дает педагогу представление о том, насколько успешен ребенок в освоении программы.</w:t>
      </w:r>
    </w:p>
    <w:p w:rsidR="00CF63DC" w:rsidRPr="00CF63DC" w:rsidRDefault="00CF63DC" w:rsidP="00CF63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DC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CF63DC">
        <w:rPr>
          <w:rFonts w:ascii="Times New Roman" w:hAnsi="Times New Roman" w:cs="Times New Roman"/>
          <w:i/>
          <w:iCs/>
          <w:sz w:val="24"/>
          <w:szCs w:val="24"/>
        </w:rPr>
        <w:t>педагогической диагностики</w:t>
      </w:r>
      <w:r w:rsidRPr="00CF63DC">
        <w:rPr>
          <w:rFonts w:ascii="Times New Roman" w:hAnsi="Times New Roman" w:cs="Times New Roman"/>
          <w:sz w:val="24"/>
          <w:szCs w:val="24"/>
        </w:rPr>
        <w:t xml:space="preserve"> осуществляется в случаях, когда воспитатель отмечает несоответствие уровня развития ребенка определенным интегральным показателям развития. Результаты педагогической диагностики ложатся в основу индивидуализации процесса образования, усиления педагогической работы в тех областях, результаты по которым не соответствует возрастным возможностям ребенка.</w:t>
      </w:r>
    </w:p>
    <w:p w:rsidR="00CF63DC" w:rsidRPr="00CF63DC" w:rsidRDefault="00CF63DC" w:rsidP="00CF63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63DC">
        <w:rPr>
          <w:rFonts w:ascii="Times New Roman" w:hAnsi="Times New Roman" w:cs="Times New Roman"/>
          <w:i/>
          <w:iCs/>
          <w:sz w:val="24"/>
          <w:szCs w:val="24"/>
        </w:rPr>
        <w:t xml:space="preserve">Психологическая диагностика </w:t>
      </w:r>
      <w:r w:rsidRPr="00CF63DC">
        <w:rPr>
          <w:rFonts w:ascii="Times New Roman" w:hAnsi="Times New Roman" w:cs="Times New Roman"/>
          <w:sz w:val="24"/>
          <w:szCs w:val="24"/>
        </w:rPr>
        <w:t>развития детей проводится в случаях,</w:t>
      </w:r>
      <w:r w:rsidRPr="00CF63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>когда,</w:t>
      </w:r>
      <w:r w:rsidRPr="00CF63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F63DC">
        <w:rPr>
          <w:rFonts w:ascii="Times New Roman" w:hAnsi="Times New Roman" w:cs="Times New Roman"/>
          <w:sz w:val="24"/>
          <w:szCs w:val="24"/>
        </w:rPr>
        <w:t>несмотря на педагогическую поддержку ребенка и выстраивание его образовательной траектории, педагогу не удается достичь оптимальных результатов, либо когда у ребенка наблюдаются определенные поведенческие отклонения, которые не удается скорректировать в ходе повседневной педагогической работы с группой. Психологическая диагностика проводится специалистом с использованием определенной батареи методик, состав которой зависит от конкретных задач обследования</w:t>
      </w:r>
    </w:p>
    <w:p w:rsidR="00CF63DC" w:rsidRPr="00CF63DC" w:rsidRDefault="00CF63DC">
      <w:pPr>
        <w:rPr>
          <w:rFonts w:ascii="Times New Roman" w:hAnsi="Times New Roman" w:cs="Times New Roman"/>
          <w:sz w:val="24"/>
          <w:szCs w:val="24"/>
        </w:rPr>
      </w:pPr>
    </w:p>
    <w:sectPr w:rsidR="00CF63DC" w:rsidRPr="00CF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D82" w:rsidRDefault="00CF63DC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Pr="00CF63DC">
      <w:rPr>
        <w:noProof/>
        <w:lang w:val="ru-RU"/>
      </w:rPr>
      <w:t>4</w:t>
    </w:r>
    <w:r>
      <w:fldChar w:fldCharType="end"/>
    </w:r>
  </w:p>
  <w:p w:rsidR="00B76D82" w:rsidRDefault="00CF63DC">
    <w:pPr>
      <w:pStyle w:val="af1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B0F"/>
    <w:multiLevelType w:val="hybridMultilevel"/>
    <w:tmpl w:val="32D20FFA"/>
    <w:lvl w:ilvl="0" w:tplc="35A2178A">
      <w:start w:val="1"/>
      <w:numFmt w:val="decimal"/>
      <w:lvlText w:val="%1)"/>
      <w:lvlJc w:val="left"/>
    </w:lvl>
    <w:lvl w:ilvl="1" w:tplc="4D2AA568">
      <w:numFmt w:val="decimal"/>
      <w:lvlText w:val=""/>
      <w:lvlJc w:val="left"/>
    </w:lvl>
    <w:lvl w:ilvl="2" w:tplc="0EF40596">
      <w:numFmt w:val="decimal"/>
      <w:lvlText w:val=""/>
      <w:lvlJc w:val="left"/>
    </w:lvl>
    <w:lvl w:ilvl="3" w:tplc="BA38A612">
      <w:numFmt w:val="decimal"/>
      <w:lvlText w:val=""/>
      <w:lvlJc w:val="left"/>
    </w:lvl>
    <w:lvl w:ilvl="4" w:tplc="95985982">
      <w:numFmt w:val="decimal"/>
      <w:lvlText w:val=""/>
      <w:lvlJc w:val="left"/>
    </w:lvl>
    <w:lvl w:ilvl="5" w:tplc="68DAD9B2">
      <w:numFmt w:val="decimal"/>
      <w:lvlText w:val=""/>
      <w:lvlJc w:val="left"/>
    </w:lvl>
    <w:lvl w:ilvl="6" w:tplc="2A9E548A">
      <w:numFmt w:val="decimal"/>
      <w:lvlText w:val=""/>
      <w:lvlJc w:val="left"/>
    </w:lvl>
    <w:lvl w:ilvl="7" w:tplc="B0F09116">
      <w:numFmt w:val="decimal"/>
      <w:lvlText w:val=""/>
      <w:lvlJc w:val="left"/>
    </w:lvl>
    <w:lvl w:ilvl="8" w:tplc="908E2B1C">
      <w:numFmt w:val="decimal"/>
      <w:lvlText w:val=""/>
      <w:lvlJc w:val="left"/>
    </w:lvl>
  </w:abstractNum>
  <w:abstractNum w:abstractNumId="1">
    <w:nsid w:val="00007514"/>
    <w:multiLevelType w:val="hybridMultilevel"/>
    <w:tmpl w:val="481259C4"/>
    <w:lvl w:ilvl="0" w:tplc="0BE23CBA">
      <w:start w:val="1"/>
      <w:numFmt w:val="bullet"/>
      <w:lvlText w:val="В"/>
      <w:lvlJc w:val="left"/>
    </w:lvl>
    <w:lvl w:ilvl="1" w:tplc="2C88E144">
      <w:numFmt w:val="decimal"/>
      <w:lvlText w:val=""/>
      <w:lvlJc w:val="left"/>
    </w:lvl>
    <w:lvl w:ilvl="2" w:tplc="AA2AA3F0">
      <w:numFmt w:val="decimal"/>
      <w:lvlText w:val=""/>
      <w:lvlJc w:val="left"/>
    </w:lvl>
    <w:lvl w:ilvl="3" w:tplc="A934CA5E">
      <w:numFmt w:val="decimal"/>
      <w:lvlText w:val=""/>
      <w:lvlJc w:val="left"/>
    </w:lvl>
    <w:lvl w:ilvl="4" w:tplc="F90E17FA">
      <w:numFmt w:val="decimal"/>
      <w:lvlText w:val=""/>
      <w:lvlJc w:val="left"/>
    </w:lvl>
    <w:lvl w:ilvl="5" w:tplc="3D74EFF8">
      <w:numFmt w:val="decimal"/>
      <w:lvlText w:val=""/>
      <w:lvlJc w:val="left"/>
    </w:lvl>
    <w:lvl w:ilvl="6" w:tplc="831C6018">
      <w:numFmt w:val="decimal"/>
      <w:lvlText w:val=""/>
      <w:lvlJc w:val="left"/>
    </w:lvl>
    <w:lvl w:ilvl="7" w:tplc="F9EA4EE8">
      <w:numFmt w:val="decimal"/>
      <w:lvlText w:val=""/>
      <w:lvlJc w:val="left"/>
    </w:lvl>
    <w:lvl w:ilvl="8" w:tplc="96D88B7A">
      <w:numFmt w:val="decimal"/>
      <w:lvlText w:val=""/>
      <w:lvlJc w:val="left"/>
    </w:lvl>
  </w:abstractNum>
  <w:abstractNum w:abstractNumId="2">
    <w:nsid w:val="0000773F"/>
    <w:multiLevelType w:val="hybridMultilevel"/>
    <w:tmpl w:val="E0886776"/>
    <w:lvl w:ilvl="0" w:tplc="9D460836">
      <w:start w:val="1"/>
      <w:numFmt w:val="decimal"/>
      <w:lvlText w:val="%1."/>
      <w:lvlJc w:val="left"/>
      <w:pPr>
        <w:ind w:left="0" w:firstLine="0"/>
      </w:pPr>
    </w:lvl>
    <w:lvl w:ilvl="1" w:tplc="6A66414C">
      <w:numFmt w:val="decimal"/>
      <w:lvlText w:val=""/>
      <w:lvlJc w:val="left"/>
      <w:pPr>
        <w:ind w:left="0" w:firstLine="0"/>
      </w:pPr>
    </w:lvl>
    <w:lvl w:ilvl="2" w:tplc="85FEF9C8">
      <w:numFmt w:val="decimal"/>
      <w:lvlText w:val=""/>
      <w:lvlJc w:val="left"/>
      <w:pPr>
        <w:ind w:left="0" w:firstLine="0"/>
      </w:pPr>
    </w:lvl>
    <w:lvl w:ilvl="3" w:tplc="F05CBF8E">
      <w:numFmt w:val="decimal"/>
      <w:lvlText w:val=""/>
      <w:lvlJc w:val="left"/>
      <w:pPr>
        <w:ind w:left="0" w:firstLine="0"/>
      </w:pPr>
    </w:lvl>
    <w:lvl w:ilvl="4" w:tplc="6618FC74">
      <w:numFmt w:val="decimal"/>
      <w:lvlText w:val=""/>
      <w:lvlJc w:val="left"/>
      <w:pPr>
        <w:ind w:left="0" w:firstLine="0"/>
      </w:pPr>
    </w:lvl>
    <w:lvl w:ilvl="5" w:tplc="9B8CB96A">
      <w:numFmt w:val="decimal"/>
      <w:lvlText w:val=""/>
      <w:lvlJc w:val="left"/>
      <w:pPr>
        <w:ind w:left="0" w:firstLine="0"/>
      </w:pPr>
    </w:lvl>
    <w:lvl w:ilvl="6" w:tplc="A58A0844">
      <w:numFmt w:val="decimal"/>
      <w:lvlText w:val=""/>
      <w:lvlJc w:val="left"/>
      <w:pPr>
        <w:ind w:left="0" w:firstLine="0"/>
      </w:pPr>
    </w:lvl>
    <w:lvl w:ilvl="7" w:tplc="9C7A96E8">
      <w:numFmt w:val="decimal"/>
      <w:lvlText w:val=""/>
      <w:lvlJc w:val="left"/>
      <w:pPr>
        <w:ind w:left="0" w:firstLine="0"/>
      </w:pPr>
    </w:lvl>
    <w:lvl w:ilvl="8" w:tplc="AE3CA1EE">
      <w:numFmt w:val="decimal"/>
      <w:lvlText w:val=""/>
      <w:lvlJc w:val="left"/>
      <w:pPr>
        <w:ind w:left="0" w:firstLine="0"/>
      </w:pPr>
    </w:lvl>
  </w:abstractNum>
  <w:abstractNum w:abstractNumId="3">
    <w:nsid w:val="01F7101F"/>
    <w:multiLevelType w:val="hybridMultilevel"/>
    <w:tmpl w:val="6A56E3F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897470"/>
    <w:multiLevelType w:val="hybridMultilevel"/>
    <w:tmpl w:val="81869572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88306A"/>
    <w:multiLevelType w:val="hybridMultilevel"/>
    <w:tmpl w:val="FB9C221C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6D561D"/>
    <w:multiLevelType w:val="hybridMultilevel"/>
    <w:tmpl w:val="0DB2EC48"/>
    <w:lvl w:ilvl="0" w:tplc="10527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187256"/>
    <w:multiLevelType w:val="hybridMultilevel"/>
    <w:tmpl w:val="40A2E4E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4A3F5B"/>
    <w:multiLevelType w:val="hybridMultilevel"/>
    <w:tmpl w:val="AE86FEB0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3E4F7A"/>
    <w:multiLevelType w:val="hybridMultilevel"/>
    <w:tmpl w:val="511630F2"/>
    <w:lvl w:ilvl="0" w:tplc="206AC2DC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807B9B"/>
    <w:multiLevelType w:val="hybridMultilevel"/>
    <w:tmpl w:val="942CF2B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172C3A"/>
    <w:multiLevelType w:val="hybridMultilevel"/>
    <w:tmpl w:val="DB725D7A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573770"/>
    <w:multiLevelType w:val="hybridMultilevel"/>
    <w:tmpl w:val="2DB49D3A"/>
    <w:lvl w:ilvl="0" w:tplc="0419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0C2C13AE"/>
    <w:multiLevelType w:val="hybridMultilevel"/>
    <w:tmpl w:val="FE20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B565B9"/>
    <w:multiLevelType w:val="hybridMultilevel"/>
    <w:tmpl w:val="6298ED64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10698D"/>
    <w:multiLevelType w:val="hybridMultilevel"/>
    <w:tmpl w:val="C4EC131A"/>
    <w:lvl w:ilvl="0" w:tplc="1FC05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FC2857"/>
    <w:multiLevelType w:val="hybridMultilevel"/>
    <w:tmpl w:val="299A555C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833E9B"/>
    <w:multiLevelType w:val="hybridMultilevel"/>
    <w:tmpl w:val="1A4C383A"/>
    <w:lvl w:ilvl="0" w:tplc="7A6848C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537578"/>
    <w:multiLevelType w:val="hybridMultilevel"/>
    <w:tmpl w:val="A246F156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7E5A59"/>
    <w:multiLevelType w:val="hybridMultilevel"/>
    <w:tmpl w:val="ACE43614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7F6640"/>
    <w:multiLevelType w:val="hybridMultilevel"/>
    <w:tmpl w:val="95A8D11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AE343E"/>
    <w:multiLevelType w:val="hybridMultilevel"/>
    <w:tmpl w:val="B36A59F4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7C221CF"/>
    <w:multiLevelType w:val="hybridMultilevel"/>
    <w:tmpl w:val="E2DCC074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8565E4B"/>
    <w:multiLevelType w:val="multilevel"/>
    <w:tmpl w:val="27AEC18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BA6631A"/>
    <w:multiLevelType w:val="hybridMultilevel"/>
    <w:tmpl w:val="546AC944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F71012"/>
    <w:multiLevelType w:val="multilevel"/>
    <w:tmpl w:val="B03C5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1C6D428F"/>
    <w:multiLevelType w:val="hybridMultilevel"/>
    <w:tmpl w:val="5CB01F0E"/>
    <w:lvl w:ilvl="0" w:tplc="C032EF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E432830"/>
    <w:multiLevelType w:val="hybridMultilevel"/>
    <w:tmpl w:val="D86A0450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E7F2C08"/>
    <w:multiLevelType w:val="multilevel"/>
    <w:tmpl w:val="CBF2AA1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1E9D235E"/>
    <w:multiLevelType w:val="hybridMultilevel"/>
    <w:tmpl w:val="63F06FF8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ED91FF8"/>
    <w:multiLevelType w:val="hybridMultilevel"/>
    <w:tmpl w:val="32765194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04B1EFD"/>
    <w:multiLevelType w:val="hybridMultilevel"/>
    <w:tmpl w:val="05889354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21EB6EE8"/>
    <w:multiLevelType w:val="hybridMultilevel"/>
    <w:tmpl w:val="1CF67A7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2204D57"/>
    <w:multiLevelType w:val="hybridMultilevel"/>
    <w:tmpl w:val="7D56CB46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2F079B"/>
    <w:multiLevelType w:val="hybridMultilevel"/>
    <w:tmpl w:val="FF5615C2"/>
    <w:lvl w:ilvl="0" w:tplc="1FC05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7396246"/>
    <w:multiLevelType w:val="hybridMultilevel"/>
    <w:tmpl w:val="AC2808B8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74A7786"/>
    <w:multiLevelType w:val="hybridMultilevel"/>
    <w:tmpl w:val="457E7E9A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8AF0DF5"/>
    <w:multiLevelType w:val="hybridMultilevel"/>
    <w:tmpl w:val="429CD530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97C2B74"/>
    <w:multiLevelType w:val="hybridMultilevel"/>
    <w:tmpl w:val="39249BD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6C5FB4">
      <w:start w:val="4"/>
      <w:numFmt w:val="bullet"/>
      <w:lvlText w:val=""/>
      <w:lvlJc w:val="left"/>
      <w:pPr>
        <w:ind w:left="1440" w:hanging="360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9D226D4"/>
    <w:multiLevelType w:val="hybridMultilevel"/>
    <w:tmpl w:val="AA34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402B74"/>
    <w:multiLevelType w:val="hybridMultilevel"/>
    <w:tmpl w:val="84B0D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5B2E11"/>
    <w:multiLevelType w:val="hybridMultilevel"/>
    <w:tmpl w:val="F14ECB08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F713DD4"/>
    <w:multiLevelType w:val="hybridMultilevel"/>
    <w:tmpl w:val="6332E6C0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1DE516B"/>
    <w:multiLevelType w:val="hybridMultilevel"/>
    <w:tmpl w:val="98DEFBF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>
    <w:nsid w:val="33A15FB2"/>
    <w:multiLevelType w:val="hybridMultilevel"/>
    <w:tmpl w:val="793EAE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5065F01"/>
    <w:multiLevelType w:val="hybridMultilevel"/>
    <w:tmpl w:val="E8BE626C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365B7091"/>
    <w:multiLevelType w:val="hybridMultilevel"/>
    <w:tmpl w:val="54E07592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6702772"/>
    <w:multiLevelType w:val="hybridMultilevel"/>
    <w:tmpl w:val="D0D4CB58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7D7720B"/>
    <w:multiLevelType w:val="hybridMultilevel"/>
    <w:tmpl w:val="C250F6C2"/>
    <w:lvl w:ilvl="0" w:tplc="C032EF9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39AF33E1"/>
    <w:multiLevelType w:val="hybridMultilevel"/>
    <w:tmpl w:val="E2A8C6F6"/>
    <w:lvl w:ilvl="0" w:tplc="1FC05C3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0">
    <w:nsid w:val="3AFB6151"/>
    <w:multiLevelType w:val="hybridMultilevel"/>
    <w:tmpl w:val="579097E8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B091096"/>
    <w:multiLevelType w:val="hybridMultilevel"/>
    <w:tmpl w:val="1CB0E40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B271768"/>
    <w:multiLevelType w:val="hybridMultilevel"/>
    <w:tmpl w:val="698695B0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B6606CD"/>
    <w:multiLevelType w:val="hybridMultilevel"/>
    <w:tmpl w:val="52CCF1DA"/>
    <w:lvl w:ilvl="0" w:tplc="C032EF9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4">
    <w:nsid w:val="3C8577CF"/>
    <w:multiLevelType w:val="hybridMultilevel"/>
    <w:tmpl w:val="1974B99A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CC05844"/>
    <w:multiLevelType w:val="hybridMultilevel"/>
    <w:tmpl w:val="E54AF8F8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D04120E"/>
    <w:multiLevelType w:val="hybridMultilevel"/>
    <w:tmpl w:val="9A0C4B00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D6D2D8B"/>
    <w:multiLevelType w:val="hybridMultilevel"/>
    <w:tmpl w:val="C564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3ECC560C"/>
    <w:multiLevelType w:val="hybridMultilevel"/>
    <w:tmpl w:val="2310A00A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0BA6714"/>
    <w:multiLevelType w:val="hybridMultilevel"/>
    <w:tmpl w:val="5E9014D0"/>
    <w:lvl w:ilvl="0" w:tplc="C032EF9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1">
    <w:nsid w:val="44786D9B"/>
    <w:multiLevelType w:val="hybridMultilevel"/>
    <w:tmpl w:val="2F4C00E0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44C044A4"/>
    <w:multiLevelType w:val="hybridMultilevel"/>
    <w:tmpl w:val="12E422B0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81E5A0F"/>
    <w:multiLevelType w:val="hybridMultilevel"/>
    <w:tmpl w:val="79345466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9AE548D"/>
    <w:multiLevelType w:val="hybridMultilevel"/>
    <w:tmpl w:val="C8C0EB4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B3D2214"/>
    <w:multiLevelType w:val="hybridMultilevel"/>
    <w:tmpl w:val="434AF918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B8A2E33"/>
    <w:multiLevelType w:val="hybridMultilevel"/>
    <w:tmpl w:val="303AB120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4E3A3C3F"/>
    <w:multiLevelType w:val="hybridMultilevel"/>
    <w:tmpl w:val="FB5EEF34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F110EC9"/>
    <w:multiLevelType w:val="hybridMultilevel"/>
    <w:tmpl w:val="BE22B7E2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04248AE"/>
    <w:multiLevelType w:val="hybridMultilevel"/>
    <w:tmpl w:val="301E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5D4A4F0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24A2218"/>
    <w:multiLevelType w:val="hybridMultilevel"/>
    <w:tmpl w:val="742A04F0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3B3311D"/>
    <w:multiLevelType w:val="hybridMultilevel"/>
    <w:tmpl w:val="D6CAA08A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4B85B2D"/>
    <w:multiLevelType w:val="hybridMultilevel"/>
    <w:tmpl w:val="168C6698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54C2641F"/>
    <w:multiLevelType w:val="hybridMultilevel"/>
    <w:tmpl w:val="67D0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50F78DA"/>
    <w:multiLevelType w:val="hybridMultilevel"/>
    <w:tmpl w:val="1ED2AAE6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56C5F0B"/>
    <w:multiLevelType w:val="hybridMultilevel"/>
    <w:tmpl w:val="D9EAA8D2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573F50B2"/>
    <w:multiLevelType w:val="hybridMultilevel"/>
    <w:tmpl w:val="ED268DA2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8271468"/>
    <w:multiLevelType w:val="hybridMultilevel"/>
    <w:tmpl w:val="1AEA02F8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82C67C4"/>
    <w:multiLevelType w:val="hybridMultilevel"/>
    <w:tmpl w:val="D1FE8F88"/>
    <w:lvl w:ilvl="0" w:tplc="78969E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24E5A5A">
      <w:start w:val="1"/>
      <w:numFmt w:val="decimal"/>
      <w:lvlText w:val="%2."/>
      <w:lvlJc w:val="left"/>
      <w:pPr>
        <w:ind w:left="502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8741DD7"/>
    <w:multiLevelType w:val="hybridMultilevel"/>
    <w:tmpl w:val="CBBCA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29518A"/>
    <w:multiLevelType w:val="hybridMultilevel"/>
    <w:tmpl w:val="15969E9A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A035D1A"/>
    <w:multiLevelType w:val="hybridMultilevel"/>
    <w:tmpl w:val="D7F6A3F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A646871"/>
    <w:multiLevelType w:val="hybridMultilevel"/>
    <w:tmpl w:val="E7321B3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A8A21E8"/>
    <w:multiLevelType w:val="hybridMultilevel"/>
    <w:tmpl w:val="E798795A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B7B3A7C"/>
    <w:multiLevelType w:val="hybridMultilevel"/>
    <w:tmpl w:val="4E70A44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E4C617C"/>
    <w:multiLevelType w:val="multilevel"/>
    <w:tmpl w:val="AE906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6">
    <w:nsid w:val="5EA10067"/>
    <w:multiLevelType w:val="hybridMultilevel"/>
    <w:tmpl w:val="4BBCD480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155371C"/>
    <w:multiLevelType w:val="multilevel"/>
    <w:tmpl w:val="B03C5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8">
    <w:nsid w:val="63C01A58"/>
    <w:multiLevelType w:val="hybridMultilevel"/>
    <w:tmpl w:val="AE709CA6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4763E42"/>
    <w:multiLevelType w:val="hybridMultilevel"/>
    <w:tmpl w:val="42005724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>
    <w:nsid w:val="66866EE5"/>
    <w:multiLevelType w:val="hybridMultilevel"/>
    <w:tmpl w:val="48AC856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1">
    <w:nsid w:val="66BD1D2C"/>
    <w:multiLevelType w:val="hybridMultilevel"/>
    <w:tmpl w:val="9B964EAE"/>
    <w:lvl w:ilvl="0" w:tplc="1FC05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75D3686"/>
    <w:multiLevelType w:val="hybridMultilevel"/>
    <w:tmpl w:val="C510888C"/>
    <w:lvl w:ilvl="0" w:tplc="C032EF9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3">
    <w:nsid w:val="680E3426"/>
    <w:multiLevelType w:val="hybridMultilevel"/>
    <w:tmpl w:val="91A275B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8833581"/>
    <w:multiLevelType w:val="hybridMultilevel"/>
    <w:tmpl w:val="915C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9E375B6"/>
    <w:multiLevelType w:val="hybridMultilevel"/>
    <w:tmpl w:val="283E200E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9F6517D"/>
    <w:multiLevelType w:val="hybridMultilevel"/>
    <w:tmpl w:val="E33C02A2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A307EAC"/>
    <w:multiLevelType w:val="hybridMultilevel"/>
    <w:tmpl w:val="C8284518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C106203"/>
    <w:multiLevelType w:val="hybridMultilevel"/>
    <w:tmpl w:val="C1321CAA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D42489E"/>
    <w:multiLevelType w:val="hybridMultilevel"/>
    <w:tmpl w:val="F4C00502"/>
    <w:lvl w:ilvl="0" w:tplc="BBF43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DAA653F"/>
    <w:multiLevelType w:val="hybridMultilevel"/>
    <w:tmpl w:val="FC42345A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6FB25A7D"/>
    <w:multiLevelType w:val="hybridMultilevel"/>
    <w:tmpl w:val="83DC029A"/>
    <w:lvl w:ilvl="0" w:tplc="67AEE764">
      <w:start w:val="1"/>
      <w:numFmt w:val="decimal"/>
      <w:lvlText w:val="%1."/>
      <w:lvlJc w:val="left"/>
      <w:pPr>
        <w:ind w:left="720" w:hanging="360"/>
      </w:pPr>
      <w:rPr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0A66D15"/>
    <w:multiLevelType w:val="multilevel"/>
    <w:tmpl w:val="221E4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04">
    <w:nsid w:val="70FB27D6"/>
    <w:multiLevelType w:val="hybridMultilevel"/>
    <w:tmpl w:val="CA74586C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3072CDC"/>
    <w:multiLevelType w:val="hybridMultilevel"/>
    <w:tmpl w:val="5768C354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>
    <w:nsid w:val="7444177C"/>
    <w:multiLevelType w:val="hybridMultilevel"/>
    <w:tmpl w:val="1A1057AC"/>
    <w:lvl w:ilvl="0" w:tplc="C032EF94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6852568"/>
    <w:multiLevelType w:val="hybridMultilevel"/>
    <w:tmpl w:val="9DCC23E8"/>
    <w:lvl w:ilvl="0" w:tplc="C032EF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8">
    <w:nsid w:val="76A30C15"/>
    <w:multiLevelType w:val="hybridMultilevel"/>
    <w:tmpl w:val="4F60658E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9">
    <w:nsid w:val="76EA302A"/>
    <w:multiLevelType w:val="hybridMultilevel"/>
    <w:tmpl w:val="E7BEF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7611CD1"/>
    <w:multiLevelType w:val="hybridMultilevel"/>
    <w:tmpl w:val="4F2EEEB2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788145D6"/>
    <w:multiLevelType w:val="hybridMultilevel"/>
    <w:tmpl w:val="AB2AE872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9592758"/>
    <w:multiLevelType w:val="hybridMultilevel"/>
    <w:tmpl w:val="34C4D370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96F6A24"/>
    <w:multiLevelType w:val="hybridMultilevel"/>
    <w:tmpl w:val="52AC165E"/>
    <w:lvl w:ilvl="0" w:tplc="C032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>
    <w:nsid w:val="7AFA1A02"/>
    <w:multiLevelType w:val="hybridMultilevel"/>
    <w:tmpl w:val="D1AE7EDA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B1A72A3"/>
    <w:multiLevelType w:val="hybridMultilevel"/>
    <w:tmpl w:val="1AACA478"/>
    <w:lvl w:ilvl="0" w:tplc="3D58B402">
      <w:start w:val="1"/>
      <w:numFmt w:val="decimal"/>
      <w:lvlText w:val="%1."/>
      <w:lvlJc w:val="left"/>
      <w:pPr>
        <w:ind w:left="1070" w:hanging="360"/>
      </w:pPr>
      <w:rPr>
        <w:b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6">
    <w:nsid w:val="7BB8216A"/>
    <w:multiLevelType w:val="hybridMultilevel"/>
    <w:tmpl w:val="28C431D2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C0B14EF"/>
    <w:multiLevelType w:val="multilevel"/>
    <w:tmpl w:val="57FCF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8">
    <w:nsid w:val="7FF367B3"/>
    <w:multiLevelType w:val="hybridMultilevel"/>
    <w:tmpl w:val="640CB00C"/>
    <w:lvl w:ilvl="0" w:tplc="C032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58"/>
  </w:num>
  <w:num w:numId="4">
    <w:abstractNumId w:val="101"/>
  </w:num>
  <w:num w:numId="5">
    <w:abstractNumId w:val="78"/>
  </w:num>
  <w:num w:numId="6">
    <w:abstractNumId w:val="99"/>
  </w:num>
  <w:num w:numId="7">
    <w:abstractNumId w:val="117"/>
  </w:num>
  <w:num w:numId="8">
    <w:abstractNumId w:val="94"/>
  </w:num>
  <w:num w:numId="9">
    <w:abstractNumId w:val="31"/>
  </w:num>
  <w:num w:numId="10">
    <w:abstractNumId w:val="25"/>
  </w:num>
  <w:num w:numId="11">
    <w:abstractNumId w:val="72"/>
  </w:num>
  <w:num w:numId="12">
    <w:abstractNumId w:val="75"/>
  </w:num>
  <w:num w:numId="13">
    <w:abstractNumId w:val="44"/>
  </w:num>
  <w:num w:numId="14">
    <w:abstractNumId w:val="59"/>
  </w:num>
  <w:num w:numId="15">
    <w:abstractNumId w:val="89"/>
  </w:num>
  <w:num w:numId="16">
    <w:abstractNumId w:val="9"/>
  </w:num>
  <w:num w:numId="17">
    <w:abstractNumId w:val="23"/>
  </w:num>
  <w:num w:numId="18">
    <w:abstractNumId w:val="28"/>
  </w:num>
  <w:num w:numId="19">
    <w:abstractNumId w:val="20"/>
  </w:num>
  <w:num w:numId="20">
    <w:abstractNumId w:val="8"/>
  </w:num>
  <w:num w:numId="21">
    <w:abstractNumId w:val="13"/>
  </w:num>
  <w:num w:numId="22">
    <w:abstractNumId w:val="32"/>
  </w:num>
  <w:num w:numId="23">
    <w:abstractNumId w:val="93"/>
  </w:num>
  <w:num w:numId="24">
    <w:abstractNumId w:val="45"/>
  </w:num>
  <w:num w:numId="25">
    <w:abstractNumId w:val="17"/>
  </w:num>
  <w:num w:numId="26">
    <w:abstractNumId w:val="29"/>
  </w:num>
  <w:num w:numId="27">
    <w:abstractNumId w:val="76"/>
  </w:num>
  <w:num w:numId="28">
    <w:abstractNumId w:val="85"/>
  </w:num>
  <w:num w:numId="29">
    <w:abstractNumId w:val="16"/>
  </w:num>
  <w:num w:numId="30">
    <w:abstractNumId w:val="18"/>
  </w:num>
  <w:num w:numId="31">
    <w:abstractNumId w:val="74"/>
  </w:num>
  <w:num w:numId="32">
    <w:abstractNumId w:val="69"/>
  </w:num>
  <w:num w:numId="33">
    <w:abstractNumId w:val="115"/>
  </w:num>
  <w:num w:numId="34">
    <w:abstractNumId w:val="102"/>
  </w:num>
  <w:num w:numId="35">
    <w:abstractNumId w:val="54"/>
  </w:num>
  <w:num w:numId="36">
    <w:abstractNumId w:val="4"/>
  </w:num>
  <w:num w:numId="37">
    <w:abstractNumId w:val="71"/>
  </w:num>
  <w:num w:numId="38">
    <w:abstractNumId w:val="46"/>
  </w:num>
  <w:num w:numId="39">
    <w:abstractNumId w:val="61"/>
  </w:num>
  <w:num w:numId="40">
    <w:abstractNumId w:val="68"/>
  </w:num>
  <w:num w:numId="41">
    <w:abstractNumId w:val="51"/>
  </w:num>
  <w:num w:numId="42">
    <w:abstractNumId w:val="19"/>
  </w:num>
  <w:num w:numId="43">
    <w:abstractNumId w:val="40"/>
  </w:num>
  <w:num w:numId="44">
    <w:abstractNumId w:val="79"/>
  </w:num>
  <w:num w:numId="45">
    <w:abstractNumId w:val="39"/>
  </w:num>
  <w:num w:numId="46">
    <w:abstractNumId w:val="73"/>
  </w:num>
  <w:num w:numId="47">
    <w:abstractNumId w:val="21"/>
  </w:num>
  <w:num w:numId="48">
    <w:abstractNumId w:val="53"/>
  </w:num>
  <w:num w:numId="49">
    <w:abstractNumId w:val="5"/>
  </w:num>
  <w:num w:numId="50">
    <w:abstractNumId w:val="10"/>
  </w:num>
  <w:num w:numId="51">
    <w:abstractNumId w:val="105"/>
  </w:num>
  <w:num w:numId="52">
    <w:abstractNumId w:val="14"/>
  </w:num>
  <w:num w:numId="53">
    <w:abstractNumId w:val="80"/>
  </w:num>
  <w:num w:numId="54">
    <w:abstractNumId w:val="87"/>
  </w:num>
  <w:num w:numId="55">
    <w:abstractNumId w:val="112"/>
  </w:num>
  <w:num w:numId="56">
    <w:abstractNumId w:val="37"/>
  </w:num>
  <w:num w:numId="57">
    <w:abstractNumId w:val="38"/>
  </w:num>
  <w:num w:numId="58">
    <w:abstractNumId w:val="64"/>
  </w:num>
  <w:num w:numId="59">
    <w:abstractNumId w:val="26"/>
  </w:num>
  <w:num w:numId="60">
    <w:abstractNumId w:val="81"/>
  </w:num>
  <w:num w:numId="61">
    <w:abstractNumId w:val="111"/>
  </w:num>
  <w:num w:numId="62">
    <w:abstractNumId w:val="118"/>
  </w:num>
  <w:num w:numId="63">
    <w:abstractNumId w:val="67"/>
  </w:num>
  <w:num w:numId="64">
    <w:abstractNumId w:val="60"/>
  </w:num>
  <w:num w:numId="65">
    <w:abstractNumId w:val="66"/>
  </w:num>
  <w:num w:numId="66">
    <w:abstractNumId w:val="108"/>
  </w:num>
  <w:num w:numId="67">
    <w:abstractNumId w:val="114"/>
  </w:num>
  <w:num w:numId="68">
    <w:abstractNumId w:val="106"/>
  </w:num>
  <w:num w:numId="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24"/>
  </w:num>
  <w:num w:numId="71">
    <w:abstractNumId w:val="11"/>
  </w:num>
  <w:num w:numId="72">
    <w:abstractNumId w:val="77"/>
  </w:num>
  <w:num w:numId="73">
    <w:abstractNumId w:val="48"/>
  </w:num>
  <w:num w:numId="74">
    <w:abstractNumId w:val="88"/>
  </w:num>
  <w:num w:numId="75">
    <w:abstractNumId w:val="47"/>
  </w:num>
  <w:num w:numId="76">
    <w:abstractNumId w:val="116"/>
  </w:num>
  <w:num w:numId="77">
    <w:abstractNumId w:val="36"/>
  </w:num>
  <w:num w:numId="78">
    <w:abstractNumId w:val="70"/>
  </w:num>
  <w:num w:numId="79">
    <w:abstractNumId w:val="104"/>
  </w:num>
  <w:num w:numId="80">
    <w:abstractNumId w:val="98"/>
  </w:num>
  <w:num w:numId="81">
    <w:abstractNumId w:val="62"/>
  </w:num>
  <w:num w:numId="82">
    <w:abstractNumId w:val="33"/>
  </w:num>
  <w:num w:numId="83">
    <w:abstractNumId w:val="30"/>
  </w:num>
  <w:num w:numId="84">
    <w:abstractNumId w:val="100"/>
  </w:num>
  <w:num w:numId="85">
    <w:abstractNumId w:val="52"/>
  </w:num>
  <w:num w:numId="86">
    <w:abstractNumId w:val="50"/>
  </w:num>
  <w:num w:numId="87">
    <w:abstractNumId w:val="96"/>
  </w:num>
  <w:num w:numId="88">
    <w:abstractNumId w:val="41"/>
  </w:num>
  <w:num w:numId="89">
    <w:abstractNumId w:val="95"/>
  </w:num>
  <w:num w:numId="90">
    <w:abstractNumId w:val="97"/>
  </w:num>
  <w:num w:numId="91">
    <w:abstractNumId w:val="55"/>
  </w:num>
  <w:num w:numId="92">
    <w:abstractNumId w:val="83"/>
  </w:num>
  <w:num w:numId="93">
    <w:abstractNumId w:val="7"/>
  </w:num>
  <w:num w:numId="94">
    <w:abstractNumId w:val="27"/>
  </w:num>
  <w:num w:numId="95">
    <w:abstractNumId w:val="86"/>
  </w:num>
  <w:num w:numId="96">
    <w:abstractNumId w:val="42"/>
  </w:num>
  <w:num w:numId="97">
    <w:abstractNumId w:val="65"/>
  </w:num>
  <w:num w:numId="98">
    <w:abstractNumId w:val="82"/>
  </w:num>
  <w:num w:numId="99">
    <w:abstractNumId w:val="35"/>
  </w:num>
  <w:num w:numId="100">
    <w:abstractNumId w:val="63"/>
  </w:num>
  <w:num w:numId="101">
    <w:abstractNumId w:val="3"/>
  </w:num>
  <w:num w:numId="102">
    <w:abstractNumId w:val="15"/>
  </w:num>
  <w:num w:numId="103">
    <w:abstractNumId w:val="91"/>
  </w:num>
  <w:num w:numId="104">
    <w:abstractNumId w:val="49"/>
  </w:num>
  <w:num w:numId="105">
    <w:abstractNumId w:val="34"/>
  </w:num>
  <w:num w:numId="106">
    <w:abstractNumId w:val="110"/>
  </w:num>
  <w:num w:numId="107">
    <w:abstractNumId w:val="113"/>
  </w:num>
  <w:num w:numId="108">
    <w:abstractNumId w:val="92"/>
  </w:num>
  <w:num w:numId="109">
    <w:abstractNumId w:val="56"/>
  </w:num>
  <w:num w:numId="110">
    <w:abstractNumId w:val="12"/>
  </w:num>
  <w:num w:numId="111">
    <w:abstractNumId w:val="107"/>
  </w:num>
  <w:num w:numId="112">
    <w:abstractNumId w:val="103"/>
  </w:num>
  <w:num w:numId="113">
    <w:abstractNumId w:val="90"/>
  </w:num>
  <w:num w:numId="114">
    <w:abstractNumId w:val="84"/>
  </w:num>
  <w:num w:numId="115">
    <w:abstractNumId w:val="43"/>
  </w:num>
  <w:num w:numId="116">
    <w:abstractNumId w:val="0"/>
  </w:num>
  <w:num w:numId="117">
    <w:abstractNumId w:val="1"/>
  </w:num>
  <w:num w:numId="118">
    <w:abstractNumId w:val="57"/>
  </w:num>
  <w:num w:numId="119">
    <w:abstractNumId w:val="109"/>
  </w:num>
  <w:numIdMacAtCleanup w:val="1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CF63DC"/>
    <w:rsid w:val="00CF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3D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qFormat/>
    <w:rsid w:val="00CF63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F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63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F63DC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rsid w:val="00CF63DC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5">
    <w:name w:val="Normal (Web)"/>
    <w:aliases w:val="Знак Знак"/>
    <w:basedOn w:val="a"/>
    <w:link w:val="a6"/>
    <w:qFormat/>
    <w:rsid w:val="00CF63D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Strong"/>
    <w:uiPriority w:val="22"/>
    <w:qFormat/>
    <w:rsid w:val="00CF63DC"/>
    <w:rPr>
      <w:b/>
      <w:bCs/>
    </w:rPr>
  </w:style>
  <w:style w:type="paragraph" w:styleId="a8">
    <w:name w:val="No Spacing"/>
    <w:link w:val="a9"/>
    <w:qFormat/>
    <w:rsid w:val="00CF63DC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9">
    <w:name w:val="Без интервала Знак"/>
    <w:link w:val="a8"/>
    <w:rsid w:val="00CF63DC"/>
    <w:rPr>
      <w:rFonts w:ascii="Times New Roman" w:eastAsia="Times New Roman" w:hAnsi="Times New Roman" w:cs="Times New Roman"/>
      <w:sz w:val="28"/>
      <w:lang w:eastAsia="en-US"/>
    </w:rPr>
  </w:style>
  <w:style w:type="table" w:styleId="aa">
    <w:name w:val="Table Grid"/>
    <w:basedOn w:val="a1"/>
    <w:uiPriority w:val="59"/>
    <w:rsid w:val="00CF6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F63D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">
    <w:name w:val="Основной текст (4)"/>
    <w:link w:val="41"/>
    <w:locked/>
    <w:rsid w:val="00CF63DC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F63DC"/>
    <w:pPr>
      <w:shd w:val="clear" w:color="auto" w:fill="FFFFFF"/>
      <w:spacing w:after="0" w:line="322" w:lineRule="exact"/>
      <w:ind w:hanging="340"/>
      <w:jc w:val="both"/>
    </w:pPr>
    <w:rPr>
      <w:sz w:val="26"/>
      <w:szCs w:val="26"/>
    </w:rPr>
  </w:style>
  <w:style w:type="character" w:customStyle="1" w:styleId="3">
    <w:name w:val="Основной текст (3) + Не курсив"/>
    <w:rsid w:val="00CF63DC"/>
    <w:rPr>
      <w:i w:val="0"/>
      <w:iCs w:val="0"/>
      <w:sz w:val="18"/>
      <w:szCs w:val="18"/>
      <w:lang w:bidi="ar-SA"/>
    </w:rPr>
  </w:style>
  <w:style w:type="character" w:customStyle="1" w:styleId="40">
    <w:name w:val="Основной текст (4) + Курсив"/>
    <w:rsid w:val="00CF63DC"/>
    <w:rPr>
      <w:rFonts w:ascii="Times New Roman" w:hAnsi="Times New Roman" w:cs="Times New Roman"/>
      <w:i/>
      <w:iCs/>
      <w:sz w:val="18"/>
      <w:szCs w:val="18"/>
      <w:lang w:bidi="ar-SA"/>
    </w:rPr>
  </w:style>
  <w:style w:type="character" w:customStyle="1" w:styleId="a6">
    <w:name w:val="Обычный (веб) Знак"/>
    <w:aliases w:val="Знак Знак Знак"/>
    <w:link w:val="a5"/>
    <w:locked/>
    <w:rsid w:val="00CF63DC"/>
    <w:rPr>
      <w:rFonts w:ascii="Times New Roman" w:eastAsia="Times New Roman" w:hAnsi="Times New Roman" w:cs="Times New Roman"/>
      <w:sz w:val="20"/>
      <w:szCs w:val="20"/>
    </w:rPr>
  </w:style>
  <w:style w:type="character" w:customStyle="1" w:styleId="61">
    <w:name w:val="Основной текст (61)_"/>
    <w:link w:val="610"/>
    <w:rsid w:val="00CF63DC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CF63DC"/>
    <w:pPr>
      <w:shd w:val="clear" w:color="auto" w:fill="FFFFFF"/>
      <w:spacing w:after="0" w:line="0" w:lineRule="atLeast"/>
    </w:pPr>
    <w:rPr>
      <w:sz w:val="23"/>
      <w:szCs w:val="23"/>
    </w:rPr>
  </w:style>
  <w:style w:type="paragraph" w:styleId="30">
    <w:name w:val="Body Text Indent 3"/>
    <w:basedOn w:val="a"/>
    <w:link w:val="31"/>
    <w:rsid w:val="00CF63DC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31">
    <w:name w:val="Основной текст с отступом 3 Знак"/>
    <w:basedOn w:val="a0"/>
    <w:link w:val="30"/>
    <w:rsid w:val="00CF63DC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c">
    <w:name w:val="Основной текст Знак"/>
    <w:link w:val="ad"/>
    <w:rsid w:val="00CF63DC"/>
    <w:rPr>
      <w:shd w:val="clear" w:color="auto" w:fill="FFFFFF"/>
    </w:rPr>
  </w:style>
  <w:style w:type="paragraph" w:styleId="ad">
    <w:name w:val="Body Text"/>
    <w:basedOn w:val="a"/>
    <w:link w:val="ac"/>
    <w:rsid w:val="00CF63DC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link w:val="ad"/>
    <w:uiPriority w:val="99"/>
    <w:rsid w:val="00CF63DC"/>
  </w:style>
  <w:style w:type="paragraph" w:customStyle="1" w:styleId="12">
    <w:name w:val="1"/>
    <w:basedOn w:val="a"/>
    <w:rsid w:val="00CF63D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bkimgc">
    <w:name w:val="bkimg_c"/>
    <w:rsid w:val="00CF63DC"/>
  </w:style>
  <w:style w:type="character" w:customStyle="1" w:styleId="apple-converted-space">
    <w:name w:val="apple-converted-space"/>
    <w:rsid w:val="00CF63DC"/>
  </w:style>
  <w:style w:type="character" w:styleId="ae">
    <w:name w:val="Hyperlink"/>
    <w:uiPriority w:val="99"/>
    <w:rsid w:val="00CF63DC"/>
    <w:rPr>
      <w:color w:val="0000FF"/>
      <w:u w:val="single"/>
    </w:rPr>
  </w:style>
  <w:style w:type="paragraph" w:customStyle="1" w:styleId="ConsPlusNonformat">
    <w:name w:val="ConsPlusNonformat"/>
    <w:rsid w:val="00CF6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CF63D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2">
    <w:name w:val="Основной текст с отступом 2 Знак"/>
    <w:basedOn w:val="a0"/>
    <w:link w:val="21"/>
    <w:rsid w:val="00CF63DC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Default">
    <w:name w:val="Default"/>
    <w:rsid w:val="00CF6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rsid w:val="00CF63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0">
    <w:name w:val="Верхний колонтитул Знак"/>
    <w:basedOn w:val="a0"/>
    <w:link w:val="af"/>
    <w:uiPriority w:val="99"/>
    <w:rsid w:val="00CF63DC"/>
    <w:rPr>
      <w:rFonts w:ascii="Times New Roman" w:eastAsia="Times New Roman" w:hAnsi="Times New Roman" w:cs="Times New Roman"/>
      <w:sz w:val="24"/>
      <w:szCs w:val="24"/>
      <w:lang/>
    </w:rPr>
  </w:style>
  <w:style w:type="paragraph" w:styleId="af1">
    <w:name w:val="footer"/>
    <w:basedOn w:val="a"/>
    <w:link w:val="af2"/>
    <w:uiPriority w:val="99"/>
    <w:rsid w:val="00CF63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2">
    <w:name w:val="Нижний колонтитул Знак"/>
    <w:basedOn w:val="a0"/>
    <w:link w:val="af1"/>
    <w:uiPriority w:val="99"/>
    <w:rsid w:val="00CF63DC"/>
    <w:rPr>
      <w:rFonts w:ascii="Times New Roman" w:eastAsia="Times New Roman" w:hAnsi="Times New Roman" w:cs="Times New Roman"/>
      <w:sz w:val="24"/>
      <w:szCs w:val="24"/>
      <w:lang/>
    </w:rPr>
  </w:style>
  <w:style w:type="table" w:customStyle="1" w:styleId="23">
    <w:name w:val="Сетка таблицы2"/>
    <w:basedOn w:val="a1"/>
    <w:next w:val="aa"/>
    <w:uiPriority w:val="59"/>
    <w:rsid w:val="00CF63D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F63DC"/>
  </w:style>
  <w:style w:type="paragraph" w:styleId="14">
    <w:name w:val="toc 1"/>
    <w:basedOn w:val="a"/>
    <w:next w:val="a"/>
    <w:autoRedefine/>
    <w:uiPriority w:val="39"/>
    <w:qFormat/>
    <w:rsid w:val="00CF63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24">
    <w:name w:val="toc 2"/>
    <w:basedOn w:val="a"/>
    <w:next w:val="a"/>
    <w:autoRedefine/>
    <w:uiPriority w:val="39"/>
    <w:qFormat/>
    <w:rsid w:val="00CF63DC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rsid w:val="00CF6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CF63DC"/>
    <w:rPr>
      <w:rFonts w:ascii="Courier New" w:eastAsia="Times New Roman" w:hAnsi="Courier New" w:cs="Times New Roman"/>
      <w:sz w:val="20"/>
      <w:szCs w:val="20"/>
      <w:lang/>
    </w:rPr>
  </w:style>
  <w:style w:type="paragraph" w:styleId="af3">
    <w:name w:val="Body Text Indent"/>
    <w:basedOn w:val="a"/>
    <w:link w:val="af4"/>
    <w:rsid w:val="00CF63D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/>
    </w:rPr>
  </w:style>
  <w:style w:type="character" w:customStyle="1" w:styleId="af4">
    <w:name w:val="Основной текст с отступом Знак"/>
    <w:basedOn w:val="a0"/>
    <w:link w:val="af3"/>
    <w:rsid w:val="00CF63DC"/>
    <w:rPr>
      <w:rFonts w:ascii="Times New Roman" w:eastAsia="Times New Roman" w:hAnsi="Times New Roman" w:cs="Times New Roman"/>
      <w:sz w:val="26"/>
      <w:szCs w:val="20"/>
      <w:lang/>
    </w:rPr>
  </w:style>
  <w:style w:type="paragraph" w:customStyle="1" w:styleId="body">
    <w:name w:val="body"/>
    <w:basedOn w:val="a"/>
    <w:rsid w:val="00CF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rsid w:val="00CF63DC"/>
  </w:style>
  <w:style w:type="character" w:customStyle="1" w:styleId="af6">
    <w:name w:val="Подзаголовок Знак"/>
    <w:link w:val="af7"/>
    <w:rsid w:val="00CF63DC"/>
    <w:rPr>
      <w:rFonts w:ascii="Cambria" w:hAnsi="Cambria"/>
      <w:sz w:val="24"/>
      <w:szCs w:val="24"/>
      <w:lang w:eastAsia="en-US"/>
    </w:rPr>
  </w:style>
  <w:style w:type="paragraph" w:styleId="af7">
    <w:name w:val="Subtitle"/>
    <w:basedOn w:val="a"/>
    <w:next w:val="a"/>
    <w:link w:val="af6"/>
    <w:qFormat/>
    <w:rsid w:val="00CF63DC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15">
    <w:name w:val="Подзаголовок Знак1"/>
    <w:basedOn w:val="a0"/>
    <w:link w:val="af7"/>
    <w:rsid w:val="00CF63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Normal">
    <w:name w:val="ConsNormal"/>
    <w:rsid w:val="00CF63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FontStyle71">
    <w:name w:val="Font Style71"/>
    <w:rsid w:val="00CF63DC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rsid w:val="00CF63D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">
    <w:name w:val="Style23"/>
    <w:basedOn w:val="a"/>
    <w:rsid w:val="00CF63DC"/>
    <w:pPr>
      <w:widowControl w:val="0"/>
      <w:autoSpaceDE w:val="0"/>
      <w:autoSpaceDN w:val="0"/>
      <w:adjustRightInd w:val="0"/>
      <w:spacing w:after="0" w:line="317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rsid w:val="00CF63DC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rsid w:val="00CF63DC"/>
    <w:pPr>
      <w:widowControl w:val="0"/>
      <w:autoSpaceDE w:val="0"/>
      <w:autoSpaceDN w:val="0"/>
      <w:adjustRightInd w:val="0"/>
      <w:spacing w:after="0" w:line="324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rsid w:val="00CF63DC"/>
    <w:pPr>
      <w:widowControl w:val="0"/>
      <w:autoSpaceDE w:val="0"/>
      <w:autoSpaceDN w:val="0"/>
      <w:adjustRightInd w:val="0"/>
      <w:spacing w:after="0" w:line="322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rsid w:val="00CF63DC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5">
    <w:name w:val="Style45"/>
    <w:basedOn w:val="a"/>
    <w:rsid w:val="00CF63DC"/>
    <w:pPr>
      <w:widowControl w:val="0"/>
      <w:autoSpaceDE w:val="0"/>
      <w:autoSpaceDN w:val="0"/>
      <w:adjustRightInd w:val="0"/>
      <w:spacing w:after="0" w:line="32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CF63DC"/>
    <w:pPr>
      <w:widowControl w:val="0"/>
      <w:autoSpaceDE w:val="0"/>
      <w:autoSpaceDN w:val="0"/>
      <w:adjustRightInd w:val="0"/>
      <w:spacing w:after="0" w:line="319" w:lineRule="exact"/>
      <w:ind w:firstLine="542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Emphasis"/>
    <w:qFormat/>
    <w:rsid w:val="00CF63DC"/>
    <w:rPr>
      <w:i/>
      <w:iCs/>
    </w:rPr>
  </w:style>
  <w:style w:type="table" w:customStyle="1" w:styleId="16">
    <w:name w:val="Сетка таблицы1"/>
    <w:basedOn w:val="a1"/>
    <w:next w:val="aa"/>
    <w:uiPriority w:val="59"/>
    <w:rsid w:val="00CF63D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1"/>
    <w:rsid w:val="00CF63D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CF63DC"/>
    <w:pPr>
      <w:spacing w:after="100"/>
      <w:ind w:left="440"/>
    </w:pPr>
    <w:rPr>
      <w:rFonts w:ascii="Calibri" w:eastAsia="Times New Roman" w:hAnsi="Calibri" w:cs="Times New Roman"/>
      <w:lang w:eastAsia="en-US"/>
    </w:rPr>
  </w:style>
  <w:style w:type="paragraph" w:customStyle="1" w:styleId="Iauiue">
    <w:name w:val="Iau.iue"/>
    <w:basedOn w:val="a"/>
    <w:next w:val="a"/>
    <w:rsid w:val="00CF63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CF63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a">
    <w:name w:val="footnote text"/>
    <w:basedOn w:val="a"/>
    <w:link w:val="afb"/>
    <w:rsid w:val="00CF6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rsid w:val="00CF63DC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rsid w:val="00CF63DC"/>
    <w:rPr>
      <w:vertAlign w:val="superscript"/>
    </w:rPr>
  </w:style>
  <w:style w:type="character" w:customStyle="1" w:styleId="FontStyle207">
    <w:name w:val="Font Style207"/>
    <w:rsid w:val="00CF63DC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CF63D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styleId="33">
    <w:name w:val="Body Text 3"/>
    <w:basedOn w:val="a"/>
    <w:link w:val="34"/>
    <w:rsid w:val="00CF63D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4">
    <w:name w:val="Основной текст 3 Знак"/>
    <w:basedOn w:val="a0"/>
    <w:link w:val="33"/>
    <w:rsid w:val="00CF63DC"/>
    <w:rPr>
      <w:rFonts w:ascii="Times New Roman" w:eastAsia="Times New Roman" w:hAnsi="Times New Roman" w:cs="Times New Roman"/>
      <w:sz w:val="16"/>
      <w:szCs w:val="16"/>
      <w:lang/>
    </w:rPr>
  </w:style>
  <w:style w:type="paragraph" w:styleId="25">
    <w:name w:val="Body Text 2"/>
    <w:basedOn w:val="a"/>
    <w:link w:val="26"/>
    <w:rsid w:val="00CF63DC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26">
    <w:name w:val="Основной текст 2 Знак"/>
    <w:basedOn w:val="a0"/>
    <w:link w:val="25"/>
    <w:rsid w:val="00CF63DC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18">
    <w:name w:val="Основной шрифт абзаца1"/>
    <w:rsid w:val="00CF63DC"/>
  </w:style>
  <w:style w:type="paragraph" w:styleId="afd">
    <w:basedOn w:val="a"/>
    <w:next w:val="ad"/>
    <w:qFormat/>
    <w:rsid w:val="00CF63DC"/>
    <w:pPr>
      <w:keepNext/>
      <w:suppressAutoHyphens/>
      <w:spacing w:before="240" w:after="120"/>
    </w:pPr>
    <w:rPr>
      <w:rFonts w:ascii="Arial" w:eastAsia="Microsoft YaHei" w:hAnsi="Arial" w:cs="Times New Roman"/>
      <w:sz w:val="28"/>
      <w:szCs w:val="28"/>
      <w:lang w:eastAsia="ar-SA"/>
    </w:rPr>
  </w:style>
  <w:style w:type="paragraph" w:styleId="afe">
    <w:name w:val="List"/>
    <w:basedOn w:val="ad"/>
    <w:rsid w:val="00CF63DC"/>
    <w:pPr>
      <w:shd w:val="clear" w:color="auto" w:fill="auto"/>
      <w:suppressAutoHyphens/>
      <w:spacing w:line="276" w:lineRule="auto"/>
      <w:jc w:val="left"/>
    </w:pPr>
    <w:rPr>
      <w:rFonts w:ascii="Arial" w:eastAsia="Calibri" w:hAnsi="Arial" w:cs="Mangal"/>
      <w:lang w:eastAsia="ar-SA"/>
    </w:rPr>
  </w:style>
  <w:style w:type="paragraph" w:customStyle="1" w:styleId="19">
    <w:name w:val="Название1"/>
    <w:basedOn w:val="a"/>
    <w:rsid w:val="00CF63DC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CF63DC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aff">
    <w:name w:val="Содержимое таблицы"/>
    <w:basedOn w:val="a"/>
    <w:rsid w:val="00CF63DC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ff0">
    <w:name w:val="Заголовок таблицы"/>
    <w:basedOn w:val="aff"/>
    <w:rsid w:val="00CF63DC"/>
    <w:pPr>
      <w:jc w:val="center"/>
    </w:pPr>
    <w:rPr>
      <w:b/>
      <w:bCs/>
    </w:rPr>
  </w:style>
  <w:style w:type="character" w:customStyle="1" w:styleId="FontStyle25">
    <w:name w:val="Font Style25"/>
    <w:rsid w:val="00CF63DC"/>
    <w:rPr>
      <w:rFonts w:ascii="Times New Roman" w:hAnsi="Times New Roman"/>
      <w:color w:val="000000"/>
      <w:sz w:val="18"/>
    </w:rPr>
  </w:style>
  <w:style w:type="paragraph" w:customStyle="1" w:styleId="Style2">
    <w:name w:val="Style2"/>
    <w:basedOn w:val="a"/>
    <w:rsid w:val="00CF63DC"/>
    <w:pPr>
      <w:spacing w:after="0" w:line="691" w:lineRule="exact"/>
      <w:jc w:val="center"/>
    </w:pPr>
    <w:rPr>
      <w:rFonts w:ascii="Tahoma" w:eastAsia="Calibri" w:hAnsi="Tahoma" w:cs="Tahoma"/>
      <w:sz w:val="24"/>
      <w:szCs w:val="24"/>
    </w:rPr>
  </w:style>
  <w:style w:type="paragraph" w:customStyle="1" w:styleId="Normal">
    <w:name w:val="Normal"/>
    <w:rsid w:val="00CF63D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1b">
    <w:name w:val="Table Grid 1"/>
    <w:basedOn w:val="a1"/>
    <w:rsid w:val="00CF63D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TOC Heading"/>
    <w:basedOn w:val="1"/>
    <w:next w:val="a"/>
    <w:qFormat/>
    <w:rsid w:val="00CF63D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aff2">
    <w:name w:val="Основной"/>
    <w:basedOn w:val="a"/>
    <w:rsid w:val="00CF63D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210">
    <w:name w:val="Основной текст (21)"/>
    <w:link w:val="211"/>
    <w:locked/>
    <w:rsid w:val="00CF63DC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CF63DC"/>
    <w:pPr>
      <w:shd w:val="clear" w:color="auto" w:fill="FFFFFF"/>
      <w:spacing w:after="0" w:line="197" w:lineRule="exact"/>
      <w:jc w:val="both"/>
    </w:pPr>
    <w:rPr>
      <w:sz w:val="16"/>
      <w:szCs w:val="16"/>
    </w:rPr>
  </w:style>
  <w:style w:type="character" w:customStyle="1" w:styleId="27">
    <w:name w:val="Основной текст (27)"/>
    <w:link w:val="271"/>
    <w:locked/>
    <w:rsid w:val="00CF63DC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CF63DC"/>
    <w:pPr>
      <w:shd w:val="clear" w:color="auto" w:fill="FFFFFF"/>
      <w:spacing w:after="120" w:line="221" w:lineRule="exact"/>
      <w:jc w:val="right"/>
    </w:pPr>
    <w:rPr>
      <w:b/>
      <w:bCs/>
      <w:sz w:val="18"/>
      <w:szCs w:val="18"/>
    </w:rPr>
  </w:style>
  <w:style w:type="character" w:customStyle="1" w:styleId="aff3">
    <w:name w:val="Основной текст_"/>
    <w:link w:val="35"/>
    <w:rsid w:val="00CF63DC"/>
    <w:rPr>
      <w:rFonts w:ascii="Arial" w:eastAsia="Arial" w:hAnsi="Arial" w:cs="Arial"/>
      <w:spacing w:val="-10"/>
      <w:shd w:val="clear" w:color="auto" w:fill="FFFFFF"/>
    </w:rPr>
  </w:style>
  <w:style w:type="character" w:customStyle="1" w:styleId="1c">
    <w:name w:val="Основной текст1"/>
    <w:rsid w:val="00CF63DC"/>
    <w:rPr>
      <w:rFonts w:ascii="Arial" w:eastAsia="Arial" w:hAnsi="Arial" w:cs="Arial"/>
      <w:spacing w:val="-10"/>
      <w:u w:val="single"/>
      <w:shd w:val="clear" w:color="auto" w:fill="FFFFFF"/>
    </w:rPr>
  </w:style>
  <w:style w:type="paragraph" w:customStyle="1" w:styleId="35">
    <w:name w:val="Основной текст3"/>
    <w:basedOn w:val="a"/>
    <w:link w:val="aff3"/>
    <w:rsid w:val="00CF63DC"/>
    <w:pPr>
      <w:shd w:val="clear" w:color="auto" w:fill="FFFFFF"/>
      <w:spacing w:after="60" w:line="0" w:lineRule="atLeast"/>
    </w:pPr>
    <w:rPr>
      <w:rFonts w:ascii="Arial" w:eastAsia="Arial" w:hAnsi="Arial" w:cs="Arial"/>
      <w:spacing w:val="-10"/>
    </w:rPr>
  </w:style>
  <w:style w:type="paragraph" w:customStyle="1" w:styleId="28">
    <w:name w:val="Основной текст2"/>
    <w:basedOn w:val="a"/>
    <w:rsid w:val="00CF63DC"/>
    <w:pPr>
      <w:shd w:val="clear" w:color="auto" w:fill="FFFFFF"/>
      <w:spacing w:after="0" w:line="274" w:lineRule="exact"/>
      <w:jc w:val="both"/>
    </w:pPr>
    <w:rPr>
      <w:rFonts w:ascii="Arial" w:eastAsia="Arial" w:hAnsi="Arial" w:cs="Arial"/>
      <w:color w:val="000000"/>
      <w:spacing w:val="-10"/>
    </w:rPr>
  </w:style>
  <w:style w:type="character" w:customStyle="1" w:styleId="5">
    <w:name w:val="Основной текст (5)_"/>
    <w:link w:val="50"/>
    <w:rsid w:val="00CF63DC"/>
    <w:rPr>
      <w:rFonts w:ascii="Arial" w:eastAsia="Arial" w:hAnsi="Arial" w:cs="Arial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63DC"/>
    <w:pPr>
      <w:shd w:val="clear" w:color="auto" w:fill="FFFFFF"/>
      <w:spacing w:after="0" w:line="269" w:lineRule="exact"/>
      <w:jc w:val="both"/>
    </w:pPr>
    <w:rPr>
      <w:rFonts w:ascii="Arial" w:eastAsia="Arial" w:hAnsi="Arial" w:cs="Arial"/>
    </w:rPr>
  </w:style>
  <w:style w:type="character" w:customStyle="1" w:styleId="6">
    <w:name w:val="Основной текст (6)_"/>
    <w:link w:val="60"/>
    <w:rsid w:val="00CF63DC"/>
    <w:rPr>
      <w:rFonts w:ascii="Trebuchet MS" w:eastAsia="Trebuchet MS" w:hAnsi="Trebuchet MS" w:cs="Trebuchet MS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F63DC"/>
    <w:pPr>
      <w:shd w:val="clear" w:color="auto" w:fill="FFFFFF"/>
      <w:spacing w:after="0" w:line="250" w:lineRule="exact"/>
    </w:pPr>
    <w:rPr>
      <w:rFonts w:ascii="Trebuchet MS" w:eastAsia="Trebuchet MS" w:hAnsi="Trebuchet MS" w:cs="Trebuchet MS"/>
    </w:rPr>
  </w:style>
  <w:style w:type="character" w:customStyle="1" w:styleId="c1">
    <w:name w:val="c1"/>
    <w:uiPriority w:val="99"/>
    <w:rsid w:val="00CF63DC"/>
    <w:rPr>
      <w:rFonts w:cs="Times New Roman"/>
    </w:rPr>
  </w:style>
  <w:style w:type="paragraph" w:customStyle="1" w:styleId="1d">
    <w:name w:val="Заголовок1"/>
    <w:basedOn w:val="a"/>
    <w:next w:val="ad"/>
    <w:rsid w:val="00CF63DC"/>
    <w:pPr>
      <w:keepNext/>
      <w:suppressAutoHyphens/>
      <w:spacing w:before="240" w:after="1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9">
    <w:name w:val="Обычный2"/>
    <w:rsid w:val="00CF63DC"/>
    <w:pPr>
      <w:snapToGrid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61MicrosoftSansSerif85pt0pt">
    <w:name w:val="Основной текст (61) + Microsoft Sans Serif;8;5 pt;Полужирный;Интервал 0 pt"/>
    <w:rsid w:val="00CF63D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character" w:customStyle="1" w:styleId="aff4">
    <w:name w:val="Заголовок Знак"/>
    <w:link w:val="aff5"/>
    <w:rsid w:val="00CF63DC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36">
    <w:name w:val="Обычный3"/>
    <w:rsid w:val="00CF63DC"/>
    <w:pPr>
      <w:snapToGrid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">
    <w:name w:val="Обычный4"/>
    <w:rsid w:val="00CF63DC"/>
    <w:pPr>
      <w:snapToGrid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6">
    <w:name w:val="Гипертекстовая ссылка"/>
    <w:rsid w:val="00CF63DC"/>
    <w:rPr>
      <w:b/>
      <w:color w:val="106BBE"/>
    </w:rPr>
  </w:style>
  <w:style w:type="character" w:styleId="aff7">
    <w:name w:val="FollowedHyperlink"/>
    <w:uiPriority w:val="99"/>
    <w:unhideWhenUsed/>
    <w:rsid w:val="00CF63DC"/>
    <w:rPr>
      <w:color w:val="800080"/>
      <w:u w:val="single"/>
    </w:rPr>
  </w:style>
  <w:style w:type="character" w:customStyle="1" w:styleId="1e">
    <w:name w:val="Текст выноски Знак1"/>
    <w:semiHidden/>
    <w:rsid w:val="00CF63DC"/>
    <w:rPr>
      <w:rFonts w:ascii="Segoe UI" w:eastAsia="Times New Roman" w:hAnsi="Segoe UI" w:cs="Segoe UI"/>
      <w:sz w:val="18"/>
      <w:szCs w:val="18"/>
    </w:rPr>
  </w:style>
  <w:style w:type="character" w:customStyle="1" w:styleId="310">
    <w:name w:val="Основной текст с отступом 3 Знак1"/>
    <w:semiHidden/>
    <w:rsid w:val="00CF63DC"/>
    <w:rPr>
      <w:rFonts w:ascii="Calibri" w:eastAsia="Times New Roman" w:hAnsi="Calibri" w:cs="Times New Roman"/>
      <w:sz w:val="16"/>
      <w:szCs w:val="16"/>
    </w:rPr>
  </w:style>
  <w:style w:type="character" w:customStyle="1" w:styleId="212">
    <w:name w:val="Основной текст с отступом 2 Знак1"/>
    <w:semiHidden/>
    <w:rsid w:val="00CF63DC"/>
    <w:rPr>
      <w:rFonts w:ascii="Calibri" w:eastAsia="Times New Roman" w:hAnsi="Calibri" w:cs="Times New Roman"/>
      <w:sz w:val="22"/>
      <w:szCs w:val="22"/>
    </w:rPr>
  </w:style>
  <w:style w:type="character" w:customStyle="1" w:styleId="1f">
    <w:name w:val="Верхний колонтитул Знак1"/>
    <w:uiPriority w:val="99"/>
    <w:semiHidden/>
    <w:rsid w:val="00CF63DC"/>
    <w:rPr>
      <w:rFonts w:ascii="Calibri" w:eastAsia="Times New Roman" w:hAnsi="Calibri" w:cs="Times New Roman"/>
      <w:sz w:val="22"/>
      <w:szCs w:val="22"/>
    </w:rPr>
  </w:style>
  <w:style w:type="character" w:customStyle="1" w:styleId="1f0">
    <w:name w:val="Нижний колонтитул Знак1"/>
    <w:uiPriority w:val="99"/>
    <w:semiHidden/>
    <w:rsid w:val="00CF63DC"/>
    <w:rPr>
      <w:rFonts w:ascii="Calibri" w:eastAsia="Times New Roman" w:hAnsi="Calibri" w:cs="Times New Roman"/>
      <w:sz w:val="22"/>
      <w:szCs w:val="22"/>
    </w:rPr>
  </w:style>
  <w:style w:type="character" w:customStyle="1" w:styleId="1f1">
    <w:name w:val="Основной текст с отступом Знак1"/>
    <w:semiHidden/>
    <w:rsid w:val="00CF63DC"/>
    <w:rPr>
      <w:rFonts w:ascii="Calibri" w:eastAsia="Times New Roman" w:hAnsi="Calibri" w:cs="Times New Roman"/>
      <w:sz w:val="22"/>
      <w:szCs w:val="22"/>
    </w:rPr>
  </w:style>
  <w:style w:type="character" w:customStyle="1" w:styleId="1f2">
    <w:name w:val="Текст сноски Знак1"/>
    <w:semiHidden/>
    <w:rsid w:val="00CF63DC"/>
    <w:rPr>
      <w:rFonts w:ascii="Calibri" w:eastAsia="Times New Roman" w:hAnsi="Calibri" w:cs="Times New Roman"/>
    </w:rPr>
  </w:style>
  <w:style w:type="character" w:customStyle="1" w:styleId="311">
    <w:name w:val="Основной текст 3 Знак1"/>
    <w:semiHidden/>
    <w:rsid w:val="00CF63DC"/>
    <w:rPr>
      <w:rFonts w:ascii="Calibri" w:eastAsia="Times New Roman" w:hAnsi="Calibri" w:cs="Times New Roman"/>
      <w:sz w:val="16"/>
      <w:szCs w:val="16"/>
    </w:rPr>
  </w:style>
  <w:style w:type="character" w:customStyle="1" w:styleId="213">
    <w:name w:val="Основной текст 2 Знак1"/>
    <w:semiHidden/>
    <w:rsid w:val="00CF63DC"/>
    <w:rPr>
      <w:rFonts w:ascii="Calibri" w:eastAsia="Times New Roman" w:hAnsi="Calibri" w:cs="Times New Roman"/>
      <w:sz w:val="22"/>
      <w:szCs w:val="22"/>
    </w:rPr>
  </w:style>
  <w:style w:type="character" w:customStyle="1" w:styleId="61MicrosoftSansSerif">
    <w:name w:val="Основной текст (61) + Microsoft Sans Serif"/>
    <w:aliases w:val="8,5 pt,Полужирный,Интервал 0 pt"/>
    <w:rsid w:val="00CF63DC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spacing w:val="-10"/>
      <w:sz w:val="17"/>
      <w:szCs w:val="17"/>
      <w:u w:val="none"/>
      <w:effect w:val="none"/>
      <w:lang w:bidi="ar-SA"/>
    </w:rPr>
  </w:style>
  <w:style w:type="character" w:customStyle="1" w:styleId="1f3">
    <w:name w:val="Заголовок Знак1"/>
    <w:rsid w:val="00CF63DC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f8">
    <w:name w:val="Название Знак"/>
    <w:rsid w:val="00CF63D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a">
    <w:name w:val="Заголовок Знак2"/>
    <w:uiPriority w:val="10"/>
    <w:rsid w:val="00CF63D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6">
    <w:name w:val="c6"/>
    <w:basedOn w:val="a"/>
    <w:rsid w:val="00CF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F63DC"/>
  </w:style>
  <w:style w:type="paragraph" w:customStyle="1" w:styleId="c0">
    <w:name w:val="c0"/>
    <w:basedOn w:val="a"/>
    <w:rsid w:val="00CF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CF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F63DC"/>
  </w:style>
  <w:style w:type="character" w:customStyle="1" w:styleId="c68">
    <w:name w:val="c68"/>
    <w:basedOn w:val="a0"/>
    <w:rsid w:val="00CF63DC"/>
  </w:style>
  <w:style w:type="paragraph" w:styleId="aff5">
    <w:name w:val="Title"/>
    <w:basedOn w:val="a"/>
    <w:next w:val="a"/>
    <w:link w:val="aff4"/>
    <w:qFormat/>
    <w:rsid w:val="00CF63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1f4">
    <w:name w:val="Название Знак1"/>
    <w:basedOn w:val="a0"/>
    <w:link w:val="aff5"/>
    <w:uiPriority w:val="10"/>
    <w:rsid w:val="00CF63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99</Pages>
  <Words>31898</Words>
  <Characters>181821</Characters>
  <Application>Microsoft Office Word</Application>
  <DocSecurity>0</DocSecurity>
  <Lines>1515</Lines>
  <Paragraphs>426</Paragraphs>
  <ScaleCrop>false</ScaleCrop>
  <Company/>
  <LinksUpToDate>false</LinksUpToDate>
  <CharactersWithSpaces>213293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2019-06-16T15:55:00Z</dcterms:created>
  <dcterms:modified xsi:type="dcterms:W3CDTF">2019-06-16T16:02:00Z</dcterms:modified>
</cp:coreProperties>
</file>